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color w:val="FF0000"/>
          <w:sz w:val="72"/>
          <w:szCs w:val="72"/>
        </w:rPr>
      </w:sdtEndPr>
      <w:sdtContent>
        <w:p w:rsidR="00E961FB" w:rsidRPr="00F45E1D" w:rsidRDefault="006D2958" w:rsidP="00E961FB">
          <w:pPr>
            <w:rPr>
              <w:rFonts w:ascii="Times New Roman" w:hAnsi="Times New Roman" w:cs="Times New Roman"/>
            </w:rPr>
          </w:pPr>
          <w:r>
            <w:rPr>
              <w:noProof/>
              <w:spacing w:val="35"/>
              <w:sz w:val="20"/>
              <w:lang w:eastAsia="ru-RU"/>
            </w:rPr>
          </w:r>
          <w:r>
            <w:rPr>
              <w:noProof/>
              <w:spacing w:val="35"/>
              <w:sz w:val="20"/>
              <w:lang w:eastAsia="ru-RU"/>
            </w:rPr>
            <w:pict>
              <v:group id="Группа 58" o:spid="_x0000_s1064" style="width:135pt;height:97.45pt;mso-position-horizontal-relative:char;mso-position-vertical-relative:line" coordsize="2790,30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7" o:spid="_x0000_s1065" type="#_x0000_t75" style="position:absolute;left:1073;top:919;width:316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">
                  <v:imagedata r:id="rId7" o:title=""/>
                </v:shape>
                <v:shape id="Picture 48" o:spid="_x0000_s1066" type="#_x0000_t75" style="position:absolute;left:998;top:229;width:772;height:10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">
                  <v:imagedata r:id="rId8" o:title=""/>
                </v:shape>
                <v:shape id="Picture 49" o:spid="_x0000_s1067" type="#_x0000_t75" style="position:absolute;left:933;top:1207;width:733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">
                  <v:imagedata r:id="rId9" o:title=""/>
                </v:shape>
                <v:shape id="Freeform 50" o:spid="_x0000_s1068" style="position:absolute;left:349;top:1319;width:176;height:215;visibility:visible" coordsize="176,2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" adj="0,,0" path="m87,l46,10,19,35,4,70,,108r4,37l19,180r27,25l87,215r41,-10l140,195r-53,l61,188,41,171,29,143,24,108,29,72,41,45,61,27,87,21r53,l128,10,87,xm140,21r-53,l113,27r20,18l146,72r4,36l146,143r-13,28l113,188r-26,7l140,195r15,-15l170,145r5,-37l170,70,155,35,140,21xe" fillcolor="#17479e" stroked="f">
                  <v:stroke joinstyle="round"/>
                  <v:formulas/>
                  <v:path arrowok="t" o:connecttype="custom" o:connectlocs="87,1319;46,1329;19,1354;4,1389;0,1427;4,1464;19,1499;46,1524;87,1534;128,1524;140,1514;87,1514;61,1507;41,1490;29,1462;24,1427;29,1391;41,1364;61,1346;87,1340;140,1340;128,1329;87,1319;140,1340;87,1340;113,1346;133,1364;146,1391;150,1427;146,1462;133,1490;113,1507;87,1514;140,1514;155,1499;170,1464;175,1427;170,1389;155,1354;140,1340" o:connectangles="0,0,0,0,0,0,0,0,0,0,0,0,0,0,0,0,0,0,0,0,0,0,0,0,0,0,0,0,0,0,0,0,0,0,0,0,0,0,0,0"/>
                </v:shape>
                <v:shape id="Freeform 51" o:spid="_x0000_s1069" style="position:absolute;left:553;top:1318;width:85;height:210;visibility:visible" coordsize="85,2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" adj="0,,0" path="m21,5l,5,,210r22,l22,108,25,79,33,52,44,39r-23,l21,5xm85,l83,,62,3,44,10,31,22,21,39r23,l50,32,77,25r7,l85,xm84,25r-7,l84,25xe" fillcolor="#17479e" stroked="f">
                  <v:stroke joinstyle="round"/>
                  <v:formulas/>
                  <v:path arrowok="t" o:connecttype="custom" o:connectlocs="21,1323;0,1323;0,1528;22,1528;22,1426;25,1397;33,1370;44,1357;21,1357;21,1323;85,1318;83,1318;62,1321;44,1328;31,1340;21,1357;44,1357;50,1350;77,1343;84,1343;85,1318;84,1343;77,1343;84,1343;84,1343" o:connectangles="0,0,0,0,0,0,0,0,0,0,0,0,0,0,0,0,0,0,0,0,0,0,0,0,0"/>
                </v:shape>
                <v:shape id="Picture 52" o:spid="_x0000_s1070" type="#_x0000_t75" style="position:absolute;left:707;top:1218;width:160;height:3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">
                  <v:imagedata r:id="rId10" o:title=""/>
                </v:shape>
                <v:line id="Line 53" o:spid="_x0000_s1071" style="position:absolute;visibility:visible" from="672,1219" to="672,1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" strokecolor="#17479e" strokeweight=".38828mm"/>
                <v:shape id="Freeform 54" o:spid="_x0000_s1072" style="position:absolute;left:68;top:1323;width:282;height:206;visibility:visible" coordsize="282,20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" adj="0,,0" path="m24,l,,60,205r28,l95,179r-21,l24,xm163,27r-22,l192,205r28,l228,179r-23,l163,27xm155,l128,,77,176r-1,3l95,179,139,27r24,l155,xm281,l259,,208,176r-1,3l228,179,281,xe" fillcolor="#17479e" stroked="f">
                  <v:stroke joinstyle="round"/>
                  <v:formulas/>
                  <v:path arrowok="t" o:connecttype="custom" o:connectlocs="24,1323;0,1323;60,1528;88,1528;95,1502;74,1502;24,1323;163,1350;141,1350;192,1528;220,1528;228,1502;205,1502;163,1350;155,1323;128,1323;77,1499;76,1502;95,1502;139,1350;163,1350;155,1323;281,1323;259,1323;208,1499;207,1502;228,1502;281,1323" o:connectangles="0,0,0,0,0,0,0,0,0,0,0,0,0,0,0,0,0,0,0,0,0,0,0,0,0,0,0,0"/>
                </v:shape>
                <v:shape id="Picture 55" o:spid="_x0000_s1073" type="#_x0000_t75" style="position:absolute;left:77;top:1575;width:772;height:2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">
                  <v:imagedata r:id="rId11" o:title=""/>
                </v:shape>
                <v:shape id="Picture 56" o:spid="_x0000_s1074" type="#_x0000_t75" style="position:absolute;top:167;width:1980;height:17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">
                  <v:imagedata r:id="rId12" o:title=""/>
                </v:shape>
                <v:shape id="Picture 57" o:spid="_x0000_s1075" type="#_x0000_t75" style="position:absolute;left:2;width:2787;height:30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">
                  <v:imagedata r:id="rId13" o:title=""/>
                </v:shape>
                <w10:wrap type="none"/>
                <w10:anchorlock/>
              </v:group>
            </w:pict>
          </w:r>
        </w:p>
        <w:tbl>
          <w:tblPr>
            <w:tblStyle w:val="a3"/>
            <w:tblW w:w="0" w:type="auto"/>
            <w:tblInd w:w="-993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672"/>
            <w:gridCol w:w="4673"/>
          </w:tblGrid>
          <w:tr w:rsidR="00E961FB" w:rsidRPr="00F45E1D" w:rsidTr="00250F13">
            <w:tc>
              <w:tcPr>
                <w:tcW w:w="4672" w:type="dxa"/>
              </w:tcPr>
              <w:p w:rsidR="004C402C" w:rsidRDefault="004C402C" w:rsidP="004C402C">
                <w:pPr>
                  <w:rPr>
                    <w:rFonts w:ascii="Times New Roman" w:eastAsia="Arial Unicode MS" w:hAnsi="Times New Roman" w:cs="Times New Roman"/>
                    <w:b/>
                    <w:sz w:val="40"/>
                    <w:szCs w:val="40"/>
                  </w:rPr>
                </w:pPr>
              </w:p>
              <w:p w:rsidR="004C402C" w:rsidRDefault="004C402C" w:rsidP="004C402C">
                <w:pPr>
                  <w:rPr>
                    <w:rFonts w:ascii="Times New Roman" w:eastAsia="Arial Unicode MS" w:hAnsi="Times New Roman" w:cs="Times New Roman"/>
                    <w:b/>
                    <w:sz w:val="40"/>
                    <w:szCs w:val="40"/>
                  </w:rPr>
                </w:pPr>
              </w:p>
              <w:p w:rsidR="004C402C" w:rsidRPr="00F45E1D" w:rsidRDefault="004C402C" w:rsidP="004C402C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4673" w:type="dxa"/>
              </w:tcPr>
              <w:p w:rsidR="00E961FB" w:rsidRPr="00F45E1D" w:rsidRDefault="00E961FB" w:rsidP="0025150C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</w:pPr>
              </w:p>
            </w:tc>
          </w:tr>
        </w:tbl>
        <w:p w:rsidR="00E961FB" w:rsidRPr="00F45E1D" w:rsidRDefault="006D2958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noProof/>
              <w:sz w:val="72"/>
              <w:szCs w:val="72"/>
              <w:lang w:eastAsia="ru-RU"/>
            </w:rPr>
            <w:pict>
              <v:group id="Группа 51" o:spid="_x0000_s1057" style="position:absolute;margin-left:70.8pt;margin-top:-1.95pt;width:274.55pt;height:283.15pt;z-index:-251658240;mso-position-horizontal-relative:page;mso-position-vertical-relative:text" coordorigin="1451,-5033" coordsize="5491,5663" wrapcoords="3541 0 177 10514 354 10914 6256 15543 6315 15886 8734 16457 10033 16457 9502 18057 9502 18286 10623 19200 0 19886 0 20057 11803 20114 13574 21543 19003 21543 19475 20114 21541 20057 21541 19943 19770 19200 20951 15543 21187 15314 21069 15086 20597 14629 17233 11886 17233 10971 19003 5486 12275 0 354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">
                <v:line id="Line 62" o:spid="_x0000_s1058" style="position:absolute;visibility:visible" from="6463,204" to="6929,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" strokecolor="#17479e" strokeweight=".4685mm"/>
                <v:line id="Line 63" o:spid="_x0000_s1059" style="position:absolute;visibility:visible" from="1465,204" to="4346,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" strokecolor="#17479e" strokeweight=".4685mm"/>
                <v:shape id="Freeform 64" o:spid="_x0000_s1060" style="position:absolute;left:1511;top:-5033;width:3040;height:4209;visibility:visible;mso-wrap-style:square;v-text-anchor:top" coordsize="3040,4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" path="m3039,l871,1,,2774,1716,4208,3039,xe" fillcolor="#ed1c29" stroked="f">
                  <v:path arrowok="t" o:connecttype="custom" o:connectlocs="3039,-5032;871,-5031;0,-2258;1716,-824;3039,-5032" o:connectangles="0,0,0,0,0"/>
                </v:shape>
                <v:shape id="Freeform 65" o:spid="_x0000_s1061" style="position:absolute;left:3228;top:-5033;width:3040;height:4209;visibility:visible;mso-wrap-style:square;v-text-anchor:top" coordsize="3040,4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" path="m1323,l,4209r2168,-2l3040,1435,1323,xe" fillcolor="#d51824" stroked="f">
                  <v:path arrowok="t" o:connecttype="custom" o:connectlocs="1323,-5033;0,-824;2168,-826;3040,-3598;1323,-5033" o:connectangles="0,0,0,0,0"/>
                </v:shape>
                <v:shape id="Freeform 66" o:spid="_x0000_s1062" style="position:absolute;left:3880;top:-1966;width:1875;height:2596;visibility:visible;mso-wrap-style:square;v-text-anchor:top" coordsize="1875,2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" path="m1874,l537,1,,1711r1059,884l1874,xe" fillcolor="#17479e" stroked="f">
                  <v:path arrowok="t" o:connecttype="custom" o:connectlocs="1874,-1965;537,-1964;0,-254;1059,630;1874,-1965" o:connectangles="0,0,0,0,0"/>
                </v:shape>
                <v:shape id="Freeform 67" o:spid="_x0000_s1063" style="position:absolute;left:4939;top:-1966;width:1875;height:2596;visibility:visible;mso-wrap-style:square;v-text-anchor:top" coordsize="1875,2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" path="m816,l,2595r1337,-1l1874,884,816,xe" fillcolor="#122c75" stroked="f">
                  <v:path arrowok="t" o:connecttype="custom" o:connectlocs="816,-1965;0,630;1337,629;1874,-1081;816,-1965" o:connectangles="0,0,0,0,0"/>
                </v:shape>
                <w10:wrap type="through" anchorx="page"/>
              </v:group>
            </w:pict>
          </w:r>
        </w:p>
        <w:p w:rsidR="004D6E23" w:rsidRPr="00F45E1D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0C6BEB" w:rsidRDefault="000C6BEB" w:rsidP="000C6BE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 xml:space="preserve">Инструкция по технике безопасности и охране труда      </w:t>
          </w:r>
        </w:p>
        <w:p w:rsidR="004D6E23" w:rsidRPr="00F45E1D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085979" w:rsidRDefault="00085979" w:rsidP="000C6BE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 xml:space="preserve">Компетенция </w:t>
          </w:r>
        </w:p>
        <w:p w:rsidR="000C6BEB" w:rsidRDefault="00085979" w:rsidP="000C6BE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«</w:t>
          </w:r>
          <w:r w:rsidR="000C6BEB">
            <w:rPr>
              <w:rFonts w:ascii="Times New Roman" w:eastAsia="Times New Roman" w:hAnsi="Times New Roman" w:cs="Times New Roman"/>
              <w:sz w:val="56"/>
              <w:szCs w:val="56"/>
            </w:rPr>
            <w:t>Коммуникабельность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»</w:t>
          </w:r>
        </w:p>
        <w:p w:rsidR="000C6BEB" w:rsidRDefault="000C6BEB" w:rsidP="000C6BE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56"/>
              <w:szCs w:val="56"/>
            </w:rPr>
          </w:pPr>
        </w:p>
        <w:p w:rsidR="000C6BEB" w:rsidRPr="00A30A2C" w:rsidRDefault="000C6BEB" w:rsidP="000C6BE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36"/>
              <w:szCs w:val="36"/>
            </w:rPr>
          </w:pPr>
        </w:p>
        <w:p w:rsidR="000C6BEB" w:rsidRDefault="000C6BEB" w:rsidP="000C6BE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36"/>
              <w:szCs w:val="36"/>
            </w:rPr>
          </w:pPr>
        </w:p>
        <w:p w:rsidR="004D6E23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C34E9C" w:rsidRDefault="006D2958" w:rsidP="00C34E9C">
          <w:pPr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</w:pPr>
        </w:p>
      </w:sdtContent>
    </w:sdt>
    <w:p w:rsidR="00C34E9C" w:rsidRDefault="00C34E9C" w:rsidP="00C34E9C">
      <w:pPr>
        <w:rPr>
          <w:rFonts w:ascii="Times New Roman" w:eastAsia="Calibri" w:hAnsi="Times New Roman" w:cs="Times New Roman"/>
          <w:b/>
          <w:bCs/>
          <w:color w:val="365F91"/>
          <w:sz w:val="28"/>
          <w:szCs w:val="28"/>
          <w:lang w:eastAsia="ru-RU"/>
        </w:rPr>
      </w:pPr>
    </w:p>
    <w:p w:rsidR="00C34E9C" w:rsidRDefault="00C34E9C" w:rsidP="00C34E9C">
      <w:pPr>
        <w:rPr>
          <w:rFonts w:ascii="Times New Roman" w:eastAsia="Calibri" w:hAnsi="Times New Roman" w:cs="Times New Roman"/>
          <w:b/>
          <w:bCs/>
          <w:color w:val="365F91"/>
          <w:sz w:val="28"/>
          <w:szCs w:val="28"/>
          <w:lang w:eastAsia="ru-RU"/>
        </w:rPr>
      </w:pPr>
      <w:r w:rsidRPr="00C34E9C">
        <w:rPr>
          <w:rFonts w:ascii="Times New Roman" w:eastAsia="Calibri" w:hAnsi="Times New Roman" w:cs="Times New Roman"/>
          <w:b/>
          <w:bCs/>
          <w:color w:val="365F91"/>
          <w:sz w:val="28"/>
          <w:szCs w:val="28"/>
          <w:lang w:eastAsia="ru-RU"/>
        </w:rPr>
        <w:lastRenderedPageBreak/>
        <w:t xml:space="preserve"> </w:t>
      </w:r>
    </w:p>
    <w:sdt>
      <w:sdtPr>
        <w:rPr>
          <w:rFonts w:ascii="Times New Roman" w:eastAsia="Calibri" w:hAnsi="Times New Roman" w:cs="Times New Roman"/>
          <w:b/>
          <w:bCs/>
          <w:color w:val="365F91"/>
          <w:sz w:val="28"/>
          <w:szCs w:val="28"/>
          <w:lang w:eastAsia="ru-RU"/>
        </w:rPr>
        <w:id w:val="1734883253"/>
        <w:docPartObj>
          <w:docPartGallery w:val="Cover Pages"/>
          <w:docPartUnique/>
        </w:docPartObj>
      </w:sdtPr>
      <w:sdtEndPr>
        <w:rPr>
          <w:rFonts w:eastAsia="Arial Unicode MS"/>
          <w:color w:val="FF0000"/>
          <w:sz w:val="72"/>
          <w:szCs w:val="72"/>
        </w:rPr>
      </w:sdtEndPr>
      <w:sdtContent>
        <w:p w:rsidR="00C34E9C" w:rsidRPr="00C34E9C" w:rsidRDefault="00C34E9C" w:rsidP="00C34E9C">
          <w:pPr>
            <w:rPr>
              <w:rFonts w:ascii="Times New Roman" w:hAnsi="Times New Roman" w:cs="Times New Roman"/>
            </w:rPr>
          </w:pPr>
          <w:r w:rsidRPr="00C34E9C">
            <w:rPr>
              <w:rFonts w:ascii="Times New Roman" w:hAnsi="Times New Roman"/>
              <w:b/>
              <w:color w:val="5B9BD5" w:themeColor="accent1"/>
              <w:sz w:val="24"/>
              <w:szCs w:val="24"/>
            </w:rPr>
            <w:t>Оглавление</w:t>
          </w:r>
        </w:p>
        <w:p w:rsidR="00C34E9C" w:rsidRPr="00793A34" w:rsidRDefault="00C34E9C" w:rsidP="00C34E9C">
          <w:pPr>
            <w:pStyle w:val="11"/>
            <w:tabs>
              <w:tab w:val="right" w:leader="dot" w:pos="9911"/>
            </w:tabs>
            <w:spacing w:line="360" w:lineRule="auto"/>
            <w:rPr>
              <w:rFonts w:eastAsia="Times New Roman"/>
              <w:noProof/>
              <w:sz w:val="22"/>
              <w:szCs w:val="22"/>
            </w:rPr>
          </w:pPr>
          <w:r w:rsidRPr="00793A34">
            <w:fldChar w:fldCharType="begin"/>
          </w:r>
          <w:r w:rsidRPr="00793A34">
            <w:instrText xml:space="preserve"> TOC \o "1-3" \h \z \u </w:instrText>
          </w:r>
          <w:r w:rsidRPr="00793A34">
            <w:fldChar w:fldCharType="separate"/>
          </w:r>
          <w:hyperlink w:anchor="_Toc507427594" w:history="1">
            <w:r w:rsidRPr="00793A34">
              <w:rPr>
                <w:rStyle w:val="ab"/>
                <w:noProof/>
                <w:sz w:val="22"/>
                <w:szCs w:val="22"/>
              </w:rPr>
              <w:t>Программа инструктажа по охране труда и технике безопасности</w:t>
            </w:r>
            <w:r w:rsidRPr="00793A34">
              <w:rPr>
                <w:noProof/>
                <w:webHidden/>
                <w:sz w:val="22"/>
                <w:szCs w:val="22"/>
              </w:rPr>
              <w:tab/>
              <w:t>3</w:t>
            </w:r>
          </w:hyperlink>
        </w:p>
        <w:p w:rsidR="00C34E9C" w:rsidRPr="00793A34" w:rsidRDefault="006D2958" w:rsidP="00C34E9C">
          <w:pPr>
            <w:pStyle w:val="11"/>
            <w:tabs>
              <w:tab w:val="right" w:leader="dot" w:pos="9911"/>
            </w:tabs>
            <w:spacing w:line="360" w:lineRule="auto"/>
            <w:rPr>
              <w:rFonts w:eastAsia="Times New Roman"/>
              <w:noProof/>
              <w:sz w:val="22"/>
              <w:szCs w:val="22"/>
            </w:rPr>
          </w:pPr>
          <w:hyperlink w:anchor="_Toc507427595" w:history="1">
            <w:r w:rsidR="00C34E9C" w:rsidRPr="00793A34">
              <w:rPr>
                <w:rStyle w:val="ab"/>
                <w:noProof/>
                <w:sz w:val="22"/>
                <w:szCs w:val="22"/>
              </w:rPr>
              <w:t xml:space="preserve">Инструкция по охране труда для участников </w:t>
            </w:r>
            <w:r w:rsidR="00C34E9C" w:rsidRPr="00793A34">
              <w:rPr>
                <w:noProof/>
                <w:webHidden/>
                <w:sz w:val="22"/>
                <w:szCs w:val="22"/>
              </w:rPr>
              <w:tab/>
              <w:t>4</w:t>
            </w:r>
          </w:hyperlink>
        </w:p>
        <w:p w:rsidR="00C34E9C" w:rsidRPr="00793A34" w:rsidRDefault="006D2958" w:rsidP="00C34E9C">
          <w:pPr>
            <w:pStyle w:val="21"/>
            <w:tabs>
              <w:tab w:val="right" w:leader="dot" w:pos="9911"/>
            </w:tabs>
            <w:spacing w:line="360" w:lineRule="auto"/>
            <w:ind w:left="567"/>
            <w:rPr>
              <w:rFonts w:eastAsia="Times New Roman"/>
              <w:i/>
              <w:noProof/>
              <w:sz w:val="22"/>
              <w:szCs w:val="22"/>
            </w:rPr>
          </w:pPr>
          <w:hyperlink w:anchor="_Toc507427596" w:history="1">
            <w:r w:rsidR="00C34E9C" w:rsidRPr="00793A34">
              <w:rPr>
                <w:rStyle w:val="ab"/>
                <w:i/>
                <w:noProof/>
                <w:sz w:val="22"/>
                <w:szCs w:val="22"/>
              </w:rPr>
              <w:t>1.Общие требования охраны труда</w:t>
            </w:r>
            <w:r w:rsidR="00C34E9C" w:rsidRPr="00793A34">
              <w:rPr>
                <w:i/>
                <w:noProof/>
                <w:webHidden/>
                <w:sz w:val="22"/>
                <w:szCs w:val="22"/>
              </w:rPr>
              <w:tab/>
              <w:t>4</w:t>
            </w:r>
          </w:hyperlink>
        </w:p>
        <w:p w:rsidR="00C34E9C" w:rsidRPr="00793A34" w:rsidRDefault="006D2958" w:rsidP="00C34E9C">
          <w:pPr>
            <w:pStyle w:val="21"/>
            <w:tabs>
              <w:tab w:val="right" w:leader="dot" w:pos="9911"/>
            </w:tabs>
            <w:spacing w:line="360" w:lineRule="auto"/>
            <w:ind w:left="567"/>
            <w:rPr>
              <w:rFonts w:eastAsia="Times New Roman"/>
              <w:i/>
              <w:noProof/>
              <w:sz w:val="22"/>
              <w:szCs w:val="22"/>
            </w:rPr>
          </w:pPr>
          <w:hyperlink w:anchor="_Toc507427597" w:history="1">
            <w:r w:rsidR="00C34E9C" w:rsidRPr="00793A34">
              <w:rPr>
                <w:rStyle w:val="ab"/>
                <w:i/>
                <w:noProof/>
                <w:sz w:val="22"/>
                <w:szCs w:val="22"/>
              </w:rPr>
              <w:t>2.Требования охраны труда перед началом работы</w:t>
            </w:r>
            <w:r w:rsidR="00C34E9C" w:rsidRPr="00793A34">
              <w:rPr>
                <w:i/>
                <w:noProof/>
                <w:webHidden/>
                <w:sz w:val="22"/>
                <w:szCs w:val="22"/>
              </w:rPr>
              <w:tab/>
              <w:t>5</w:t>
            </w:r>
          </w:hyperlink>
        </w:p>
        <w:p w:rsidR="00C34E9C" w:rsidRPr="00793A34" w:rsidRDefault="006D2958" w:rsidP="00C34E9C">
          <w:pPr>
            <w:pStyle w:val="21"/>
            <w:tabs>
              <w:tab w:val="right" w:leader="dot" w:pos="9911"/>
            </w:tabs>
            <w:spacing w:line="360" w:lineRule="auto"/>
            <w:ind w:left="567"/>
            <w:rPr>
              <w:rFonts w:eastAsia="Times New Roman"/>
              <w:i/>
              <w:noProof/>
              <w:sz w:val="22"/>
              <w:szCs w:val="22"/>
            </w:rPr>
          </w:pPr>
          <w:hyperlink w:anchor="_Toc507427598" w:history="1">
            <w:r w:rsidR="00C34E9C" w:rsidRPr="00793A34">
              <w:rPr>
                <w:rStyle w:val="ab"/>
                <w:i/>
                <w:noProof/>
                <w:sz w:val="22"/>
                <w:szCs w:val="22"/>
              </w:rPr>
              <w:t>3.Требования охраны труда во время работы</w:t>
            </w:r>
            <w:r w:rsidR="00C34E9C" w:rsidRPr="00793A34">
              <w:rPr>
                <w:i/>
                <w:noProof/>
                <w:webHidden/>
                <w:sz w:val="22"/>
                <w:szCs w:val="22"/>
              </w:rPr>
              <w:tab/>
              <w:t>6</w:t>
            </w:r>
          </w:hyperlink>
        </w:p>
        <w:p w:rsidR="00C34E9C" w:rsidRPr="00793A34" w:rsidRDefault="006D2958" w:rsidP="00C34E9C">
          <w:pPr>
            <w:pStyle w:val="21"/>
            <w:tabs>
              <w:tab w:val="right" w:leader="dot" w:pos="9911"/>
            </w:tabs>
            <w:spacing w:line="360" w:lineRule="auto"/>
            <w:ind w:left="567"/>
            <w:rPr>
              <w:rFonts w:eastAsia="Times New Roman"/>
              <w:i/>
              <w:noProof/>
              <w:sz w:val="22"/>
              <w:szCs w:val="22"/>
            </w:rPr>
          </w:pPr>
          <w:hyperlink w:anchor="_Toc507427599" w:history="1">
            <w:r w:rsidR="00C34E9C" w:rsidRPr="00793A34">
              <w:rPr>
                <w:rStyle w:val="ab"/>
                <w:i/>
                <w:noProof/>
                <w:sz w:val="22"/>
                <w:szCs w:val="22"/>
              </w:rPr>
              <w:t>4. Требования охраны труда в аварийных ситуациях</w:t>
            </w:r>
            <w:r w:rsidR="00C34E9C" w:rsidRPr="00793A34">
              <w:rPr>
                <w:i/>
                <w:noProof/>
                <w:webHidden/>
                <w:sz w:val="22"/>
                <w:szCs w:val="22"/>
              </w:rPr>
              <w:tab/>
              <w:t>7</w:t>
            </w:r>
          </w:hyperlink>
        </w:p>
        <w:p w:rsidR="00C34E9C" w:rsidRPr="00793A34" w:rsidRDefault="006D2958" w:rsidP="00C34E9C">
          <w:pPr>
            <w:pStyle w:val="21"/>
            <w:tabs>
              <w:tab w:val="right" w:leader="dot" w:pos="9911"/>
            </w:tabs>
            <w:spacing w:line="360" w:lineRule="auto"/>
            <w:ind w:left="567"/>
            <w:rPr>
              <w:rFonts w:eastAsia="Times New Roman"/>
              <w:i/>
              <w:noProof/>
            </w:rPr>
          </w:pPr>
          <w:hyperlink w:anchor="_Toc507427600" w:history="1">
            <w:r w:rsidR="00C34E9C" w:rsidRPr="00793A34">
              <w:rPr>
                <w:rStyle w:val="ab"/>
                <w:i/>
                <w:noProof/>
                <w:sz w:val="22"/>
                <w:szCs w:val="22"/>
              </w:rPr>
              <w:t>5.Требование охраны труда по окончании работ</w:t>
            </w:r>
            <w:r w:rsidR="00C34E9C" w:rsidRPr="00793A34">
              <w:rPr>
                <w:i/>
                <w:noProof/>
                <w:webHidden/>
                <w:sz w:val="22"/>
                <w:szCs w:val="22"/>
              </w:rPr>
              <w:tab/>
              <w:t>7</w:t>
            </w:r>
          </w:hyperlink>
        </w:p>
        <w:p w:rsidR="00C34E9C" w:rsidRPr="00F45E1D" w:rsidRDefault="00C34E9C" w:rsidP="00C34E9C">
          <w:pPr>
            <w:spacing w:line="360" w:lineRule="auto"/>
            <w:rPr>
              <w:rFonts w:ascii="Times New Roman" w:hAnsi="Times New Roman" w:cs="Times New Roman"/>
            </w:rPr>
          </w:pPr>
          <w:r w:rsidRPr="00793A34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  <w:p w:rsidR="00C34E9C" w:rsidRPr="00F45E1D" w:rsidRDefault="00C34E9C" w:rsidP="00C34E9C">
          <w:pPr>
            <w:rPr>
              <w:rFonts w:ascii="Times New Roman" w:hAnsi="Times New Roman" w:cs="Times New Roman"/>
            </w:rPr>
          </w:pPr>
        </w:p>
        <w:p w:rsidR="00C34E9C" w:rsidRDefault="00C34E9C" w:rsidP="00C34E9C">
          <w:pPr>
            <w:pStyle w:val="1"/>
            <w:spacing w:before="120" w:after="120" w:line="240" w:lineRule="auto"/>
            <w:ind w:firstLine="709"/>
            <w:rPr>
              <w:rFonts w:ascii="Times New Roman" w:hAnsi="Times New Roman"/>
              <w:sz w:val="24"/>
              <w:szCs w:val="24"/>
            </w:rPr>
          </w:pPr>
        </w:p>
        <w:p w:rsidR="00C34E9C" w:rsidRDefault="00C34E9C" w:rsidP="00C34E9C">
          <w:pPr>
            <w:pStyle w:val="1"/>
            <w:spacing w:before="120" w:after="120" w:line="240" w:lineRule="auto"/>
            <w:ind w:firstLine="709"/>
          </w:pPr>
        </w:p>
        <w:p w:rsidR="00C34E9C" w:rsidRDefault="00C34E9C" w:rsidP="00C34E9C">
          <w:pPr>
            <w:pStyle w:val="1"/>
            <w:tabs>
              <w:tab w:val="left" w:pos="7335"/>
            </w:tabs>
            <w:spacing w:before="120" w:after="120" w:line="240" w:lineRule="auto"/>
            <w:ind w:firstLine="709"/>
          </w:pPr>
          <w:r>
            <w:tab/>
          </w:r>
        </w:p>
        <w:p w:rsidR="00C34E9C" w:rsidRPr="00951482" w:rsidRDefault="00C34E9C" w:rsidP="00C34E9C">
          <w:pPr>
            <w:pStyle w:val="1"/>
            <w:spacing w:before="120" w:after="120" w:line="240" w:lineRule="auto"/>
            <w:ind w:firstLine="709"/>
            <w:rPr>
              <w:rFonts w:ascii="Times New Roman" w:hAnsi="Times New Roman"/>
              <w:sz w:val="24"/>
              <w:szCs w:val="24"/>
            </w:rPr>
          </w:pPr>
          <w:r w:rsidRPr="00AF7BAC">
            <w:br w:type="page"/>
          </w:r>
          <w:bookmarkStart w:id="0" w:name="_Toc507427594"/>
          <w:r w:rsidRPr="00951482">
            <w:rPr>
              <w:rFonts w:ascii="Times New Roman" w:hAnsi="Times New Roman"/>
              <w:sz w:val="24"/>
              <w:szCs w:val="24"/>
            </w:rPr>
            <w:lastRenderedPageBreak/>
            <w:t>Программа инструктажа по охране труда и технике безопасности</w:t>
          </w:r>
        </w:p>
        <w:p w:rsidR="00C34E9C" w:rsidRPr="00951482" w:rsidRDefault="00C34E9C" w:rsidP="00C34E9C">
          <w:pPr>
            <w:spacing w:before="120" w:after="120"/>
            <w:ind w:firstLine="709"/>
            <w:jc w:val="center"/>
            <w:rPr>
              <w:rFonts w:ascii="Times New Roman" w:hAnsi="Times New Roman" w:cs="Times New Roman"/>
            </w:rPr>
          </w:pPr>
        </w:p>
        <w:p w:rsidR="00C34E9C" w:rsidRPr="00951482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951482">
            <w:rPr>
              <w:rFonts w:ascii="Times New Roman" w:hAnsi="Times New Roman" w:cs="Times New Roman"/>
            </w:rPr>
            <w:t>1. Общие сведения о месте проведения конкурса, месторасположение санитарно-бытовых помещений, питьевой воды, медицинского пункта, аптечки первой помощи, средств первичного пожаротушения.</w:t>
          </w:r>
        </w:p>
        <w:p w:rsidR="00C34E9C" w:rsidRPr="00951482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951482">
            <w:rPr>
              <w:rFonts w:ascii="Times New Roman" w:hAnsi="Times New Roman" w:cs="Times New Roman"/>
            </w:rPr>
            <w:t>2. Время начала и окончания проведения конкурсных заданий, нахождение посторонних лиц на площадке</w:t>
          </w:r>
          <w:r>
            <w:rPr>
              <w:rFonts w:ascii="Times New Roman" w:hAnsi="Times New Roman" w:cs="Times New Roman"/>
            </w:rPr>
            <w:t xml:space="preserve"> проведения Чемпионата</w:t>
          </w:r>
          <w:r w:rsidRPr="00951482">
            <w:rPr>
              <w:rFonts w:ascii="Times New Roman" w:hAnsi="Times New Roman" w:cs="Times New Roman"/>
            </w:rPr>
            <w:t>.</w:t>
          </w:r>
        </w:p>
        <w:p w:rsidR="00C34E9C" w:rsidRPr="00951482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951482">
            <w:rPr>
              <w:rFonts w:ascii="Times New Roman" w:hAnsi="Times New Roman" w:cs="Times New Roman"/>
            </w:rPr>
            <w:t>3. Контроль требований охраны труда. Штра</w:t>
          </w:r>
          <w:r>
            <w:rPr>
              <w:rFonts w:ascii="Times New Roman" w:hAnsi="Times New Roman" w:cs="Times New Roman"/>
            </w:rPr>
            <w:t>фные баллы за нарушение</w:t>
          </w:r>
          <w:r w:rsidRPr="00951482">
            <w:rPr>
              <w:rFonts w:ascii="Times New Roman" w:hAnsi="Times New Roman" w:cs="Times New Roman"/>
            </w:rPr>
            <w:t xml:space="preserve"> требований охраны труда.</w:t>
          </w:r>
        </w:p>
        <w:p w:rsidR="00C34E9C" w:rsidRPr="00951482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951482">
            <w:rPr>
              <w:rFonts w:ascii="Times New Roman" w:hAnsi="Times New Roman" w:cs="Times New Roman"/>
            </w:rPr>
            <w:t>4. Вредные и опасные факторы во время выполнения конкурсных заданий и нахождения н</w:t>
          </w:r>
          <w:r>
            <w:rPr>
              <w:rFonts w:ascii="Times New Roman" w:hAnsi="Times New Roman" w:cs="Times New Roman"/>
            </w:rPr>
            <w:t>а территории проведения Чемпионата</w:t>
          </w:r>
          <w:r w:rsidRPr="00951482">
            <w:rPr>
              <w:rFonts w:ascii="Times New Roman" w:hAnsi="Times New Roman" w:cs="Times New Roman"/>
            </w:rPr>
            <w:t>.</w:t>
          </w:r>
        </w:p>
        <w:p w:rsidR="00C34E9C" w:rsidRPr="00951482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951482">
            <w:rPr>
              <w:rFonts w:ascii="Times New Roman" w:hAnsi="Times New Roman" w:cs="Times New Roman"/>
            </w:rPr>
            <w:t>5. Общие обязанности участника по охране труда, общие правила поведения во время выполнения конкурсных заданий и на территории.</w:t>
          </w:r>
        </w:p>
        <w:p w:rsidR="00C34E9C" w:rsidRPr="00951482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951482">
            <w:rPr>
              <w:rFonts w:ascii="Times New Roman" w:hAnsi="Times New Roman" w:cs="Times New Roman"/>
            </w:rPr>
            <w:t>6. Основные требования санитарии и личной гигиены.</w:t>
          </w:r>
        </w:p>
        <w:p w:rsidR="00C34E9C" w:rsidRPr="00951482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951482">
            <w:rPr>
              <w:rFonts w:ascii="Times New Roman" w:hAnsi="Times New Roman" w:cs="Times New Roman"/>
            </w:rPr>
            <w:t>7. Средства индивидуальной и коллективной защиты, необходимость их использования.</w:t>
          </w:r>
        </w:p>
        <w:p w:rsidR="00C34E9C" w:rsidRPr="00951482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951482">
            <w:rPr>
              <w:rFonts w:ascii="Times New Roman" w:hAnsi="Times New Roman" w:cs="Times New Roman"/>
            </w:rPr>
            <w:t>8. Порядок действий при плохом самочувствии или получении травмы. Правила оказания первой помощи.</w:t>
          </w:r>
        </w:p>
        <w:p w:rsidR="00C34E9C" w:rsidRPr="00951482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/>
              <w:sz w:val="24"/>
              <w:szCs w:val="24"/>
            </w:rPr>
          </w:pPr>
          <w:r w:rsidRPr="00951482">
            <w:rPr>
              <w:rFonts w:ascii="Times New Roman" w:hAnsi="Times New Roman" w:cs="Times New Roman"/>
            </w:rPr>
            <w:t>9. Действия при возникновении чрезвычайной ситуации, ознакомление со схемой эвакуации и пожарными выходами.</w:t>
          </w:r>
        </w:p>
        <w:bookmarkEnd w:id="0"/>
        <w:p w:rsidR="00C34E9C" w:rsidRPr="00F45E1D" w:rsidRDefault="00C34E9C" w:rsidP="00C34E9C">
          <w:pPr>
            <w:jc w:val="center"/>
            <w:rPr>
              <w:rFonts w:ascii="Times New Roman" w:hAnsi="Times New Roman" w:cs="Times New Roman"/>
            </w:rPr>
          </w:pPr>
        </w:p>
        <w:p w:rsidR="00C34E9C" w:rsidRPr="00F45E1D" w:rsidRDefault="00C34E9C" w:rsidP="00C34E9C">
          <w:pPr>
            <w:pStyle w:val="1"/>
            <w:spacing w:before="0" w:line="240" w:lineRule="auto"/>
            <w:ind w:firstLine="709"/>
            <w:rPr>
              <w:rFonts w:ascii="Times New Roman" w:hAnsi="Times New Roman"/>
              <w:sz w:val="24"/>
              <w:szCs w:val="24"/>
            </w:rPr>
          </w:pPr>
          <w:r w:rsidRPr="00F45E1D">
            <w:rPr>
              <w:rFonts w:ascii="Times New Roman" w:hAnsi="Times New Roman"/>
              <w:sz w:val="24"/>
              <w:szCs w:val="24"/>
            </w:rPr>
            <w:br w:type="page"/>
          </w:r>
          <w:bookmarkStart w:id="1" w:name="_Toc507427595"/>
          <w:r w:rsidRPr="00F45E1D">
            <w:rPr>
              <w:rFonts w:ascii="Times New Roman" w:hAnsi="Times New Roman"/>
              <w:sz w:val="24"/>
              <w:szCs w:val="24"/>
            </w:rPr>
            <w:lastRenderedPageBreak/>
            <w:t xml:space="preserve">Программа инструктажа по охране труда для участников </w:t>
          </w:r>
          <w:bookmarkEnd w:id="1"/>
        </w:p>
        <w:p w:rsidR="00C34E9C" w:rsidRPr="00EF14F7" w:rsidRDefault="00C34E9C" w:rsidP="00C34E9C">
          <w:pPr>
            <w:keepNext/>
            <w:spacing w:before="120" w:after="120" w:line="240" w:lineRule="auto"/>
            <w:ind w:firstLine="709"/>
            <w:outlineLvl w:val="1"/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  <w:lang w:eastAsia="ru-RU"/>
            </w:rPr>
          </w:pPr>
          <w:r w:rsidRPr="00EF14F7"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  <w:lang w:eastAsia="ru-RU"/>
            </w:rPr>
            <w:t>1.Общие требования охраны труда</w:t>
          </w:r>
        </w:p>
        <w:p w:rsidR="00C34E9C" w:rsidRPr="00EF14F7" w:rsidRDefault="008817B9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Для участников 13-</w:t>
          </w:r>
          <w:r w:rsidR="00B970D3">
            <w:rPr>
              <w:rFonts w:ascii="Times New Roman" w:hAnsi="Times New Roman" w:cs="Times New Roman"/>
            </w:rPr>
            <w:t>17</w:t>
          </w:r>
          <w:r w:rsidR="00C34E9C" w:rsidRPr="00EF14F7">
            <w:rPr>
              <w:rFonts w:ascii="Times New Roman" w:hAnsi="Times New Roman" w:cs="Times New Roman"/>
            </w:rPr>
            <w:t xml:space="preserve"> лет</w:t>
          </w:r>
        </w:p>
        <w:p w:rsidR="00C34E9C" w:rsidRPr="00EF14F7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1.1. К участию в Чемпионате по компетенции «Коммуникабельность</w:t>
          </w:r>
          <w:r w:rsidRPr="00EF14F7">
            <w:rPr>
              <w:rFonts w:ascii="Times New Roman" w:hAnsi="Times New Roman" w:cs="Times New Roman"/>
            </w:rPr>
            <w:t>» допуск</w:t>
          </w:r>
          <w:r w:rsidR="008817B9">
            <w:rPr>
              <w:rFonts w:ascii="Times New Roman" w:hAnsi="Times New Roman" w:cs="Times New Roman"/>
            </w:rPr>
            <w:t>аются участники в возрасте 13-</w:t>
          </w:r>
          <w:bookmarkStart w:id="2" w:name="_GoBack"/>
          <w:bookmarkEnd w:id="2"/>
          <w:r w:rsidR="00B970D3">
            <w:rPr>
              <w:rFonts w:ascii="Times New Roman" w:hAnsi="Times New Roman" w:cs="Times New Roman"/>
            </w:rPr>
            <w:t>17</w:t>
          </w:r>
          <w:r w:rsidRPr="00EF14F7">
            <w:rPr>
              <w:rFonts w:ascii="Times New Roman" w:hAnsi="Times New Roman" w:cs="Times New Roman"/>
            </w:rPr>
            <w:t xml:space="preserve"> лет</w:t>
          </w:r>
          <w:r>
            <w:rPr>
              <w:rFonts w:ascii="Times New Roman" w:hAnsi="Times New Roman" w:cs="Times New Roman"/>
            </w:rPr>
            <w:t xml:space="preserve"> (включительно)</w:t>
          </w:r>
          <w:r w:rsidRPr="00EF14F7">
            <w:rPr>
              <w:rFonts w:ascii="Times New Roman" w:hAnsi="Times New Roman" w:cs="Times New Roman"/>
            </w:rPr>
            <w:t>:</w:t>
          </w:r>
        </w:p>
        <w:p w:rsidR="00C34E9C" w:rsidRPr="00EF14F7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EF14F7">
            <w:rPr>
              <w:rFonts w:ascii="Times New Roman" w:hAnsi="Times New Roman" w:cs="Times New Roman"/>
            </w:rPr>
            <w:t>- прошедш</w:t>
          </w:r>
          <w:r>
            <w:rPr>
              <w:rFonts w:ascii="Times New Roman" w:hAnsi="Times New Roman" w:cs="Times New Roman"/>
            </w:rPr>
            <w:t>ие инструктаж по охране труда «Программа</w:t>
          </w:r>
          <w:r w:rsidRPr="00EF14F7">
            <w:rPr>
              <w:rFonts w:ascii="Times New Roman" w:hAnsi="Times New Roman" w:cs="Times New Roman"/>
            </w:rPr>
            <w:t xml:space="preserve"> инструктажа по охране труда и технике безопасности»;</w:t>
          </w:r>
        </w:p>
        <w:p w:rsidR="00C34E9C" w:rsidRPr="00EF14F7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EF14F7">
            <w:rPr>
              <w:rFonts w:ascii="Times New Roman" w:hAnsi="Times New Roman" w:cs="Times New Roman"/>
            </w:rPr>
            <w:t>- ознакомленные с инструкцией по охране труда;</w:t>
          </w:r>
        </w:p>
        <w:p w:rsidR="00C34E9C" w:rsidRPr="00EF14F7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EF14F7">
            <w:rPr>
              <w:rFonts w:ascii="Times New Roman" w:hAnsi="Times New Roman" w:cs="Times New Roman"/>
            </w:rPr>
            <w:t>- не имеющие противопоказаний к выполнению конкурсных заданий по состоянию здоровья.</w:t>
          </w:r>
        </w:p>
        <w:p w:rsidR="00C34E9C" w:rsidRPr="00EF14F7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EF14F7">
            <w:rPr>
              <w:rFonts w:ascii="Times New Roman" w:hAnsi="Times New Roman" w:cs="Times New Roman"/>
            </w:rPr>
            <w:t>1.2. В процессе выполнения конкурсных заданий и нахождения на территории и в помещениях места</w:t>
          </w:r>
          <w:r>
            <w:rPr>
              <w:rFonts w:ascii="Times New Roman" w:hAnsi="Times New Roman" w:cs="Times New Roman"/>
            </w:rPr>
            <w:t xml:space="preserve"> проведения Чемпионата</w:t>
          </w:r>
          <w:r w:rsidRPr="00EF14F7">
            <w:rPr>
              <w:rFonts w:ascii="Times New Roman" w:hAnsi="Times New Roman" w:cs="Times New Roman"/>
            </w:rPr>
            <w:t>, участник обязан четко соблюдать:</w:t>
          </w:r>
        </w:p>
        <w:p w:rsidR="00C34E9C" w:rsidRPr="00EF14F7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EF14F7">
            <w:rPr>
              <w:rFonts w:ascii="Times New Roman" w:hAnsi="Times New Roman" w:cs="Times New Roman"/>
            </w:rPr>
            <w:t xml:space="preserve">- инструкции по охране труда и технике безопасности; </w:t>
          </w:r>
        </w:p>
        <w:p w:rsidR="00C34E9C" w:rsidRPr="00EF14F7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EF14F7">
            <w:rPr>
              <w:rFonts w:ascii="Times New Roman" w:hAnsi="Times New Roman" w:cs="Times New Roman"/>
            </w:rPr>
            <w:t>- не заходить за ограждения и в технические помещения;</w:t>
          </w:r>
        </w:p>
        <w:p w:rsidR="00C34E9C" w:rsidRPr="00EF14F7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EF14F7">
            <w:rPr>
              <w:rFonts w:ascii="Times New Roman" w:hAnsi="Times New Roman" w:cs="Times New Roman"/>
            </w:rPr>
            <w:t>- соблюдать личную гигиену;</w:t>
          </w:r>
        </w:p>
        <w:p w:rsidR="00C34E9C" w:rsidRPr="00EF14F7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EF14F7">
            <w:rPr>
              <w:rFonts w:ascii="Times New Roman" w:hAnsi="Times New Roman" w:cs="Times New Roman"/>
            </w:rPr>
            <w:t>- принимать пищу в строго отведенных местах;</w:t>
          </w:r>
        </w:p>
        <w:p w:rsidR="00C34E9C" w:rsidRPr="00EF14F7" w:rsidRDefault="00C34E9C" w:rsidP="00C34E9C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</w:rPr>
          </w:pPr>
          <w:r w:rsidRPr="00EF14F7">
            <w:rPr>
              <w:rFonts w:ascii="Times New Roman" w:hAnsi="Times New Roman" w:cs="Times New Roman"/>
            </w:rPr>
            <w:t>- самостоятельно ис</w:t>
          </w:r>
          <w:r>
            <w:rPr>
              <w:rFonts w:ascii="Times New Roman" w:hAnsi="Times New Roman" w:cs="Times New Roman"/>
            </w:rPr>
            <w:t xml:space="preserve">пользовать </w:t>
          </w:r>
          <w:r w:rsidRPr="00EF14F7">
            <w:rPr>
              <w:rFonts w:ascii="Times New Roman" w:hAnsi="Times New Roman" w:cs="Times New Roman"/>
            </w:rPr>
            <w:t>оборудование, разрешенное к выполнению конкурсного задания;</w:t>
          </w:r>
        </w:p>
        <w:p w:rsidR="00C34E9C" w:rsidRPr="00F45E1D" w:rsidRDefault="00C34E9C" w:rsidP="00C34E9C">
          <w:pPr>
            <w:ind w:firstLine="709"/>
            <w:jc w:val="center"/>
            <w:rPr>
              <w:rFonts w:ascii="Times New Roman" w:hAnsi="Times New Roman" w:cs="Times New Roman"/>
            </w:rPr>
          </w:pP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1.3</w:t>
          </w:r>
          <w:r w:rsidRPr="00F45E1D">
            <w:rPr>
              <w:rFonts w:ascii="Times New Roman" w:hAnsi="Times New Roman" w:cs="Times New Roman"/>
            </w:rPr>
            <w:t>. Знаки безопасности, используемые на рабочем месте, для обозначения присутствующих опасностей: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-</w:t>
          </w:r>
          <w:r w:rsidRPr="00F45E1D">
            <w:rPr>
              <w:rFonts w:ascii="Times New Roman" w:hAnsi="Times New Roman" w:cs="Times New Roman"/>
              <w:color w:val="000000"/>
              <w:u w:val="single"/>
            </w:rPr>
            <w:t xml:space="preserve"> F 04 Огнетушитель        </w:t>
          </w:r>
          <w:r w:rsidRPr="00F45E1D">
            <w:rPr>
              <w:rFonts w:ascii="Times New Roman" w:hAnsi="Times New Roman" w:cs="Times New Roman"/>
              <w:noProof/>
              <w:lang w:eastAsia="ru-RU"/>
            </w:rPr>
            <w:drawing>
              <wp:inline distT="0" distB="0" distL="0" distR="0">
                <wp:extent cx="454025" cy="440055"/>
                <wp:effectExtent l="0" t="0" r="0" b="0"/>
                <wp:docPr id="7" name="Рисуно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/>
                        </pic:cNvPicPr>
                      </pic:nvPicPr>
                      <pic:blipFill>
                        <a:blip r:embed="rId1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402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 xml:space="preserve">- </w:t>
          </w:r>
          <w:r w:rsidRPr="00F45E1D">
            <w:rPr>
              <w:rFonts w:ascii="Times New Roman" w:hAnsi="Times New Roman" w:cs="Times New Roman"/>
              <w:color w:val="000000"/>
              <w:u w:val="single"/>
            </w:rPr>
            <w:t> E 22 Указатель выхода</w:t>
          </w:r>
          <w:r w:rsidRPr="00F45E1D">
            <w:rPr>
              <w:rFonts w:ascii="Times New Roman" w:hAnsi="Times New Roman" w:cs="Times New Roman"/>
              <w:noProof/>
              <w:lang w:eastAsia="ru-RU"/>
            </w:rPr>
            <w:drawing>
              <wp:inline distT="0" distB="0" distL="0" distR="0">
                <wp:extent cx="772160" cy="413385"/>
                <wp:effectExtent l="0" t="0" r="0" b="0"/>
                <wp:docPr id="11" name="Рисуно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/>
                        </pic:cNvPicPr>
                      </pic:nvPicPr>
                      <pic:blipFill>
                        <a:blip r:embed="rId1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2160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 xml:space="preserve">- </w:t>
          </w:r>
          <w:r w:rsidRPr="00F45E1D">
            <w:rPr>
              <w:rFonts w:ascii="Times New Roman" w:hAnsi="Times New Roman" w:cs="Times New Roman"/>
              <w:color w:val="000000"/>
              <w:u w:val="single"/>
            </w:rPr>
            <w:t>E 23 Указатель запасного выхода</w:t>
          </w:r>
          <w:r w:rsidRPr="00F45E1D">
            <w:rPr>
              <w:rFonts w:ascii="Times New Roman" w:hAnsi="Times New Roman" w:cs="Times New Roman"/>
              <w:noProof/>
              <w:lang w:eastAsia="ru-RU"/>
            </w:rPr>
            <w:drawing>
              <wp:inline distT="0" distB="0" distL="0" distR="0">
                <wp:extent cx="812800" cy="433705"/>
                <wp:effectExtent l="0" t="0" r="0" b="0"/>
                <wp:docPr id="12" name="Рисуно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/>
                        </pic:cNvPicPr>
                      </pic:nvPicPr>
                      <pic:blipFill>
                        <a:blip r:embed="rId1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2800" cy="433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 xml:space="preserve">- </w:t>
          </w:r>
          <w:r w:rsidRPr="00F45E1D">
            <w:rPr>
              <w:rFonts w:ascii="Times New Roman" w:hAnsi="Times New Roman" w:cs="Times New Roman"/>
              <w:color w:val="000000"/>
              <w:u w:val="single"/>
            </w:rPr>
            <w:t xml:space="preserve">EC 01 Аптечка первой медицинской помощи      </w:t>
          </w:r>
          <w:r w:rsidRPr="00F45E1D">
            <w:rPr>
              <w:rFonts w:ascii="Times New Roman" w:hAnsi="Times New Roman" w:cs="Times New Roman"/>
              <w:noProof/>
              <w:lang w:eastAsia="ru-RU"/>
            </w:rPr>
            <w:drawing>
              <wp:inline distT="0" distB="0" distL="0" distR="0">
                <wp:extent cx="467360" cy="460375"/>
                <wp:effectExtent l="0" t="0" r="0" b="0"/>
                <wp:docPr id="13" name="Рисуно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/>
                        </pic:cNvPicPr>
                      </pic:nvPicPr>
                      <pic:blipFill>
                        <a:blip r:embed="rId1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60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 xml:space="preserve">- </w:t>
          </w:r>
          <w:r w:rsidRPr="00F45E1D">
            <w:rPr>
              <w:rFonts w:ascii="Times New Roman" w:hAnsi="Times New Roman" w:cs="Times New Roman"/>
              <w:color w:val="000000"/>
              <w:u w:val="single"/>
            </w:rPr>
            <w:t>P 01 Запрещается курить</w:t>
          </w:r>
          <w:r w:rsidRPr="00F45E1D">
            <w:rPr>
              <w:rFonts w:ascii="Times New Roman" w:hAnsi="Times New Roman" w:cs="Times New Roman"/>
              <w:noProof/>
              <w:lang w:eastAsia="ru-RU"/>
            </w:rPr>
            <w:drawing>
              <wp:inline distT="0" distB="0" distL="0" distR="0">
                <wp:extent cx="494665" cy="494665"/>
                <wp:effectExtent l="0" t="0" r="0" b="0"/>
                <wp:docPr id="16" name="Рисунок 5" descr="img-9S7d9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img-9S7d9T"/>
                        <pic:cNvPicPr>
                          <a:picLocks/>
                        </pic:cNvPicPr>
                      </pic:nvPicPr>
                      <pic:blipFill>
                        <a:blip r:embed="rId1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4665" cy="494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1.4</w:t>
          </w:r>
          <w:r w:rsidRPr="00F45E1D">
            <w:rPr>
              <w:rFonts w:ascii="Times New Roman" w:hAnsi="Times New Roman" w:cs="Times New Roman"/>
            </w:rPr>
            <w:t>. О каждом несчастном случае пострадавший или очевидец несчастного случая немедленно долж</w:t>
          </w:r>
          <w:r>
            <w:rPr>
              <w:rFonts w:ascii="Times New Roman" w:hAnsi="Times New Roman" w:cs="Times New Roman"/>
            </w:rPr>
            <w:t>ен известить ответственного за проведение Чемпионата в образовательном учреждении</w:t>
          </w:r>
          <w:r w:rsidRPr="00F45E1D">
            <w:rPr>
              <w:rFonts w:ascii="Times New Roman" w:hAnsi="Times New Roman" w:cs="Times New Roman"/>
            </w:rPr>
            <w:t>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lastRenderedPageBreak/>
            <w:t>1.5. В помещении, где проводится чемпионат должна</w:t>
          </w:r>
          <w:r w:rsidRPr="00F45E1D">
            <w:rPr>
              <w:rFonts w:ascii="Times New Roman" w:hAnsi="Times New Roman" w:cs="Times New Roman"/>
            </w:rPr>
            <w:t xml:space="preserve"> находит</w:t>
          </w:r>
          <w:r>
            <w:rPr>
              <w:rFonts w:ascii="Times New Roman" w:hAnsi="Times New Roman" w:cs="Times New Roman"/>
            </w:rPr>
            <w:t>ь</w:t>
          </w:r>
          <w:r w:rsidRPr="00F45E1D">
            <w:rPr>
              <w:rFonts w:ascii="Times New Roman" w:hAnsi="Times New Roman" w:cs="Times New Roman"/>
            </w:rPr>
            <w:t>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1.6</w:t>
          </w:r>
          <w:r w:rsidRPr="00F45E1D">
            <w:rPr>
              <w:rFonts w:ascii="Times New Roman" w:hAnsi="Times New Roman" w:cs="Times New Roman"/>
            </w:rPr>
            <w:t>. В случае возникновения несчастного случая или болезни участника, об э</w:t>
          </w:r>
          <w:r>
            <w:rPr>
              <w:rFonts w:ascii="Times New Roman" w:hAnsi="Times New Roman" w:cs="Times New Roman"/>
            </w:rPr>
            <w:t>том немедленно уведомляются организаторы Чемпионата</w:t>
          </w:r>
          <w:r w:rsidRPr="00F45E1D">
            <w:rPr>
              <w:rFonts w:ascii="Times New Roman" w:hAnsi="Times New Roman" w:cs="Times New Roman"/>
            </w:rPr>
            <w:t xml:space="preserve">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    </w:r>
        </w:p>
        <w:p w:rsidR="00C34E9C" w:rsidRPr="00F45E1D" w:rsidRDefault="00C34E9C" w:rsidP="00C34E9C">
          <w:pPr>
            <w:shd w:val="clear" w:color="auto" w:fill="FFFFFF"/>
            <w:autoSpaceDE w:val="0"/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1.7</w:t>
          </w:r>
          <w:r w:rsidRPr="00F45E1D">
            <w:rPr>
              <w:rFonts w:ascii="Times New Roman" w:hAnsi="Times New Roman" w:cs="Times New Roman"/>
            </w:rPr>
            <w:t xml:space="preserve">. При работе с ПК участники соревнования должны соблюдать правила личной гигиены. </w:t>
          </w:r>
        </w:p>
        <w:p w:rsidR="00C34E9C" w:rsidRPr="00F45E1D" w:rsidRDefault="00C34E9C" w:rsidP="00C34E9C">
          <w:pPr>
            <w:shd w:val="clear" w:color="auto" w:fill="FFFFFF"/>
            <w:autoSpaceDE w:val="0"/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1.8</w:t>
          </w:r>
          <w:r w:rsidRPr="00F45E1D">
            <w:rPr>
              <w:rFonts w:ascii="Times New Roman" w:hAnsi="Times New Roman" w:cs="Times New Roman"/>
            </w:rPr>
            <w:t>. Работа на конкурсной площадке разрешается искл</w:t>
          </w:r>
          <w:r>
            <w:rPr>
              <w:rFonts w:ascii="Times New Roman" w:hAnsi="Times New Roman" w:cs="Times New Roman"/>
            </w:rPr>
            <w:t>ючительно в присутствии ответственного за проведение компетенции в образовательном учреждении</w:t>
          </w:r>
          <w:r w:rsidRPr="00F45E1D">
            <w:rPr>
              <w:rFonts w:ascii="Times New Roman" w:hAnsi="Times New Roman" w:cs="Times New Roman"/>
            </w:rPr>
            <w:t xml:space="preserve">. Запрещается присутствие на конкурсной площадке посторонних лиц. </w:t>
          </w:r>
        </w:p>
        <w:p w:rsidR="00C34E9C" w:rsidRPr="00F45E1D" w:rsidRDefault="00C34E9C" w:rsidP="00C34E9C">
          <w:pPr>
            <w:shd w:val="clear" w:color="auto" w:fill="FFFFFF"/>
            <w:autoSpaceDE w:val="0"/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1.9</w:t>
          </w:r>
          <w:r w:rsidRPr="00F45E1D">
            <w:rPr>
              <w:rFonts w:ascii="Times New Roman" w:hAnsi="Times New Roman" w:cs="Times New Roman"/>
            </w:rPr>
            <w:t>. По всем вопросам, связанным с работой компьютера следует обращаться к руководителю.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1.1</w:t>
          </w:r>
          <w:r>
            <w:rPr>
              <w:rFonts w:ascii="Times New Roman" w:hAnsi="Times New Roman" w:cs="Times New Roman"/>
            </w:rPr>
            <w:t>0</w:t>
          </w:r>
          <w:r w:rsidRPr="00F45E1D">
            <w:rPr>
              <w:rFonts w:ascii="Times New Roman" w:hAnsi="Times New Roman" w:cs="Times New Roman"/>
            </w:rPr>
            <w:t>. Участники, допустившие невыполнение или нарушение инструкци</w:t>
          </w:r>
          <w:r>
            <w:rPr>
              <w:rFonts w:ascii="Times New Roman" w:hAnsi="Times New Roman" w:cs="Times New Roman"/>
            </w:rPr>
            <w:t>и по охране труда, могут быть отстранены от участия в Чемпионате</w:t>
          </w:r>
          <w:r w:rsidRPr="00F45E1D">
            <w:rPr>
              <w:rFonts w:ascii="Times New Roman" w:hAnsi="Times New Roman" w:cs="Times New Roman"/>
            </w:rPr>
            <w:t>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1.11</w:t>
          </w:r>
          <w:r w:rsidRPr="00F45E1D">
            <w:rPr>
              <w:rFonts w:ascii="Times New Roman" w:hAnsi="Times New Roman" w:cs="Times New Roman"/>
            </w:rPr>
            <w:t xml:space="preserve">. 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</w:t>
          </w:r>
          <w:r>
            <w:rPr>
              <w:rFonts w:ascii="Times New Roman" w:hAnsi="Times New Roman" w:cs="Times New Roman"/>
            </w:rPr>
            <w:t>отстранению от участия в Чемпионате</w:t>
          </w:r>
          <w:r w:rsidRPr="00F45E1D">
            <w:rPr>
              <w:rFonts w:ascii="Times New Roman" w:hAnsi="Times New Roman" w:cs="Times New Roman"/>
            </w:rPr>
            <w:t>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</w:p>
        <w:p w:rsidR="00C34E9C" w:rsidRPr="00F45E1D" w:rsidRDefault="00C34E9C" w:rsidP="00C34E9C">
          <w:pPr>
            <w:pStyle w:val="2"/>
            <w:spacing w:before="0" w:after="0"/>
            <w:ind w:firstLine="709"/>
            <w:rPr>
              <w:rFonts w:ascii="Times New Roman" w:hAnsi="Times New Roman"/>
              <w:sz w:val="24"/>
              <w:szCs w:val="24"/>
            </w:rPr>
          </w:pPr>
          <w:bookmarkStart w:id="3" w:name="_Toc507427597"/>
          <w:r w:rsidRPr="00F45E1D">
            <w:rPr>
              <w:rFonts w:ascii="Times New Roman" w:hAnsi="Times New Roman"/>
              <w:sz w:val="24"/>
              <w:szCs w:val="24"/>
            </w:rPr>
            <w:t xml:space="preserve">2.Требования охраны труда перед началом </w:t>
          </w:r>
          <w:bookmarkEnd w:id="3"/>
          <w:r w:rsidRPr="00F45E1D">
            <w:rPr>
              <w:rFonts w:ascii="Times New Roman" w:hAnsi="Times New Roman"/>
              <w:sz w:val="24"/>
              <w:szCs w:val="24"/>
            </w:rPr>
            <w:t>выполнения конкурсного задания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Перед началом выполнения конкурсного задания участники должны выполнить следующее: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2.1. 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 xml:space="preserve">2.2. 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2.3. В день проведения конкурса, изучить содержание и порядок проведения модулей конкурсного задания. Проверить оборудования визуальным осмотром.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2.4. П</w:t>
          </w:r>
          <w:r w:rsidRPr="00F45E1D">
            <w:rPr>
              <w:rFonts w:ascii="Times New Roman" w:hAnsi="Times New Roman" w:cs="Times New Roman"/>
            </w:rPr>
            <w:t>еред началом выполнения конкурсного задания, в процессе подготовки рабочего места: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- осмотреть и привести в порядок рабочее место;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- убедиться в достаточности освещенности.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2.5. Подготовить необходимые для работы материалы, приспособления, и разложить их на свои места, убрать с рабочего стола все лишнее.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2.6. Перед включением используемого на рабочем месте оборудования участник соревнования обязан: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2.6.1. Осмотреть и привести в порядок рабочее место, убрать все посторонние предметы, которые могут отвлекать внимание и затруднять работу.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lastRenderedPageBreak/>
            <w:t>2.6.2</w:t>
          </w:r>
          <w:r w:rsidRPr="00F45E1D">
            <w:rPr>
              <w:rFonts w:ascii="Times New Roman" w:hAnsi="Times New Roman" w:cs="Times New Roman"/>
            </w:rPr>
            <w:t>. Проверить правильность расположения оборудования.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2.6.3</w:t>
          </w:r>
          <w:r w:rsidRPr="00F45E1D">
            <w:rPr>
              <w:rFonts w:ascii="Times New Roman" w:hAnsi="Times New Roman" w:cs="Times New Roman"/>
            </w:rPr>
            <w:t>. Кабели электропитания, удлинители, сетевые фильтры должны находиться с тыльной стороны рабочего места.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2.6.4</w:t>
          </w:r>
          <w:r w:rsidRPr="00F45E1D">
            <w:rPr>
              <w:rFonts w:ascii="Times New Roman" w:hAnsi="Times New Roman" w:cs="Times New Roman"/>
            </w:rPr>
            <w:t>. Убедиться в отсутствии засветок, отражений и бликов на экране монитора.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2.6.5</w:t>
          </w:r>
          <w:r w:rsidR="00AF49AC">
            <w:rPr>
              <w:rFonts w:ascii="Times New Roman" w:hAnsi="Times New Roman" w:cs="Times New Roman"/>
            </w:rPr>
            <w:t xml:space="preserve">. Убедиться в </w:t>
          </w:r>
          <w:r w:rsidRPr="00F45E1D">
            <w:rPr>
              <w:rFonts w:ascii="Times New Roman" w:hAnsi="Times New Roman" w:cs="Times New Roman"/>
            </w:rPr>
            <w:t>том, что на устройствах ПК (системный блок, монитор, клавиатура) не располагаются сосуды с жидкостями, сыпучими материалами (чай, кофе, сок, вода и пр.).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  <w:b/>
            </w:rPr>
          </w:pPr>
          <w:r w:rsidRPr="00F45E1D">
            <w:rPr>
              <w:rFonts w:ascii="Times New Roman" w:hAnsi="Times New Roman" w:cs="Times New Roman"/>
            </w:rPr>
            <w:t xml:space="preserve">2.7. При выявлении неполадок сообщить об этом </w:t>
          </w:r>
          <w:r>
            <w:rPr>
              <w:rFonts w:ascii="Times New Roman" w:hAnsi="Times New Roman" w:cs="Times New Roman"/>
            </w:rPr>
            <w:t xml:space="preserve">ответственному за проведение Чемпионата в образовательном учреждении </w:t>
          </w:r>
          <w:r w:rsidRPr="00F45E1D">
            <w:rPr>
              <w:rFonts w:ascii="Times New Roman" w:hAnsi="Times New Roman" w:cs="Times New Roman"/>
            </w:rPr>
            <w:t>и до их устранения к работе не приступать.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2.8. Участнику запрещается приступать к выполнению конкурсного задания при обнаружении неисправности оборудования. О замеченных недостатках и неисправностях немедленно сообщить</w:t>
          </w:r>
          <w:r w:rsidR="00AF49AC">
            <w:rPr>
              <w:rFonts w:ascii="Times New Roman" w:hAnsi="Times New Roman" w:cs="Times New Roman"/>
            </w:rPr>
            <w:t xml:space="preserve"> </w:t>
          </w:r>
          <w:r>
            <w:rPr>
              <w:rFonts w:ascii="Times New Roman" w:hAnsi="Times New Roman" w:cs="Times New Roman"/>
            </w:rPr>
            <w:t>ответственному за проведение Чемпионата в образовательном учреждении</w:t>
          </w:r>
          <w:r w:rsidRPr="00F45E1D">
            <w:rPr>
              <w:rFonts w:ascii="Times New Roman" w:hAnsi="Times New Roman" w:cs="Times New Roman"/>
            </w:rPr>
            <w:t xml:space="preserve"> и до устранения неполадок к конкурсному заданию не приступать. 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</w:p>
        <w:p w:rsidR="00C34E9C" w:rsidRPr="00F45E1D" w:rsidRDefault="00C34E9C" w:rsidP="00C34E9C">
          <w:pPr>
            <w:pStyle w:val="2"/>
            <w:spacing w:before="0" w:after="0"/>
            <w:ind w:firstLine="709"/>
            <w:rPr>
              <w:rFonts w:ascii="Times New Roman" w:hAnsi="Times New Roman"/>
              <w:sz w:val="24"/>
              <w:szCs w:val="24"/>
            </w:rPr>
          </w:pPr>
          <w:bookmarkStart w:id="4" w:name="_Toc507427598"/>
          <w:r w:rsidRPr="00F45E1D">
            <w:rPr>
              <w:rFonts w:ascii="Times New Roman" w:hAnsi="Times New Roman"/>
              <w:sz w:val="24"/>
              <w:szCs w:val="24"/>
            </w:rPr>
            <w:t xml:space="preserve">3.Требования охраны труда во время </w:t>
          </w:r>
          <w:bookmarkEnd w:id="4"/>
          <w:r w:rsidRPr="00F45E1D">
            <w:rPr>
              <w:rFonts w:ascii="Times New Roman" w:hAnsi="Times New Roman"/>
              <w:sz w:val="24"/>
              <w:szCs w:val="24"/>
            </w:rPr>
            <w:t>выполнения конкурсного задания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3.1. В течение всего времени работы со средствами компьютерной и оргтехники участник соревнования обязан:</w:t>
          </w:r>
        </w:p>
        <w:p w:rsidR="00C34E9C" w:rsidRPr="00F45E1D" w:rsidRDefault="00C34E9C" w:rsidP="00C34E9C">
          <w:pPr>
            <w:numPr>
              <w:ilvl w:val="0"/>
              <w:numId w:val="2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содержать в порядке и чистоте рабочее место;</w:t>
          </w:r>
        </w:p>
        <w:p w:rsidR="00C34E9C" w:rsidRPr="00F45E1D" w:rsidRDefault="00C34E9C" w:rsidP="00C34E9C">
          <w:pPr>
            <w:numPr>
              <w:ilvl w:val="0"/>
              <w:numId w:val="2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следить за тем, чтобы вентиляционные отверстия устройств ничем не были закрыты;</w:t>
          </w:r>
        </w:p>
        <w:p w:rsidR="00C34E9C" w:rsidRPr="00F45E1D" w:rsidRDefault="00C34E9C" w:rsidP="00C34E9C">
          <w:pPr>
            <w:numPr>
              <w:ilvl w:val="0"/>
              <w:numId w:val="2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выполнять требования инструкции по эксплуатации оборудования;</w:t>
          </w:r>
        </w:p>
        <w:p w:rsidR="00C34E9C" w:rsidRPr="00F45E1D" w:rsidRDefault="00C34E9C" w:rsidP="00C34E9C">
          <w:pPr>
            <w:numPr>
              <w:ilvl w:val="0"/>
              <w:numId w:val="2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соблюдать, установленные расписанием, трудовым распорядком регламентированные перерыв</w:t>
          </w:r>
          <w:r>
            <w:rPr>
              <w:rFonts w:ascii="Times New Roman" w:hAnsi="Times New Roman" w:cs="Times New Roman"/>
            </w:rPr>
            <w:t>ы в работе</w:t>
          </w:r>
          <w:r w:rsidRPr="00F45E1D">
            <w:rPr>
              <w:rFonts w:ascii="Times New Roman" w:hAnsi="Times New Roman" w:cs="Times New Roman"/>
            </w:rPr>
            <w:t>.</w:t>
          </w:r>
        </w:p>
        <w:p w:rsidR="00C34E9C" w:rsidRPr="00F45E1D" w:rsidRDefault="00C34E9C" w:rsidP="00C34E9C">
          <w:pPr>
            <w:tabs>
              <w:tab w:val="left" w:pos="709"/>
            </w:tabs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 xml:space="preserve">3.2. Конкурсанту запрещается во время работы: </w:t>
          </w:r>
        </w:p>
        <w:p w:rsidR="00C34E9C" w:rsidRPr="00F45E1D" w:rsidRDefault="00C34E9C" w:rsidP="00C34E9C">
          <w:pPr>
            <w:numPr>
              <w:ilvl w:val="0"/>
              <w:numId w:val="1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отключать и подключать интерфейсные кабели периферийных устройств;</w:t>
          </w:r>
        </w:p>
        <w:p w:rsidR="00C34E9C" w:rsidRPr="00F45E1D" w:rsidRDefault="00C34E9C" w:rsidP="00C34E9C">
          <w:pPr>
            <w:numPr>
              <w:ilvl w:val="0"/>
              <w:numId w:val="1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класть на устройства средств компьютерной и оргтехники бумаги, папки и прочие посторонние предметы;</w:t>
          </w:r>
        </w:p>
        <w:p w:rsidR="00C34E9C" w:rsidRPr="00F45E1D" w:rsidRDefault="00C34E9C" w:rsidP="00C34E9C">
          <w:pPr>
            <w:numPr>
              <w:ilvl w:val="0"/>
              <w:numId w:val="1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прикасаться к задней панели системного блока (процессора) при включенном питании;</w:t>
          </w:r>
        </w:p>
        <w:p w:rsidR="00C34E9C" w:rsidRPr="00F45E1D" w:rsidRDefault="00C34E9C" w:rsidP="00C34E9C">
          <w:pPr>
            <w:numPr>
              <w:ilvl w:val="0"/>
              <w:numId w:val="1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отключать электропитание во время выполнения программы, процесса;</w:t>
          </w:r>
        </w:p>
        <w:p w:rsidR="00C34E9C" w:rsidRPr="00F45E1D" w:rsidRDefault="00C34E9C" w:rsidP="00C34E9C">
          <w:pPr>
            <w:numPr>
              <w:ilvl w:val="0"/>
              <w:numId w:val="1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допускать попадание влаги, грязи, сыпучих веществ на устройства средств компьютерной и оргтехники;</w:t>
          </w:r>
        </w:p>
        <w:p w:rsidR="00C34E9C" w:rsidRPr="00F45E1D" w:rsidRDefault="00C34E9C" w:rsidP="00C34E9C">
          <w:pPr>
            <w:numPr>
              <w:ilvl w:val="0"/>
              <w:numId w:val="1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производить самостоятельно вскрытие и ремонт оборудования;</w:t>
          </w:r>
        </w:p>
        <w:p w:rsidR="00C34E9C" w:rsidRPr="00F45E1D" w:rsidRDefault="00C34E9C" w:rsidP="00C34E9C">
          <w:pPr>
            <w:numPr>
              <w:ilvl w:val="0"/>
              <w:numId w:val="1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производить самостоятельно вскрытие и заправку картриджей принтеров или копиров;</w:t>
          </w:r>
        </w:p>
        <w:p w:rsidR="00C34E9C" w:rsidRPr="00F45E1D" w:rsidRDefault="00C34E9C" w:rsidP="00C34E9C">
          <w:pPr>
            <w:numPr>
              <w:ilvl w:val="0"/>
              <w:numId w:val="1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работать со снятыми кожухами устройств компьютерной и оргтехники;</w:t>
          </w:r>
        </w:p>
        <w:p w:rsidR="00C34E9C" w:rsidRPr="00F45E1D" w:rsidRDefault="00C34E9C" w:rsidP="00C34E9C">
          <w:pPr>
            <w:numPr>
              <w:ilvl w:val="0"/>
              <w:numId w:val="1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располагаться при работе на расстоянии менее 50 см от экрана монитора.</w:t>
          </w:r>
        </w:p>
        <w:p w:rsidR="00C34E9C" w:rsidRPr="00F45E1D" w:rsidRDefault="00C34E9C" w:rsidP="00C34E9C">
          <w:pPr>
            <w:tabs>
              <w:tab w:val="left" w:pos="1080"/>
            </w:tabs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3.3</w:t>
          </w:r>
          <w:r w:rsidRPr="00F45E1D">
            <w:rPr>
              <w:rFonts w:ascii="Times New Roman" w:hAnsi="Times New Roman" w:cs="Times New Roman"/>
            </w:rPr>
            <w:t>. Освещение не должно создавать бликов на поверхности экрана.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3.4</w:t>
          </w:r>
          <w:r w:rsidRPr="00F45E1D">
            <w:rPr>
              <w:rFonts w:ascii="Times New Roman" w:hAnsi="Times New Roman" w:cs="Times New Roman"/>
            </w:rPr>
            <w:t>. При выполнении конкурсных заданий и уборке рабочих мест: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- необходимо быть внимательным, не отвлекаться посторонними разговорами и делами, не отвлекать других участников;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- соблюдать настоящую инструкцию;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- соблюдать правила эксплуатации оборудования, механизмов и инструментов, не подвергать их механическим ударам, не допускать падений;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- поддерживать порядок и чистоту на рабочем месте;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- рабочий инструмент располагать таким образом, чтобы исключалась возможность его скатывания и падения.</w:t>
          </w:r>
        </w:p>
        <w:p w:rsidR="00C34E9C" w:rsidRPr="00F45E1D" w:rsidRDefault="00C34E9C" w:rsidP="00C34E9C">
          <w:pPr>
            <w:pStyle w:val="2"/>
            <w:spacing w:before="0" w:after="0"/>
            <w:ind w:firstLine="709"/>
            <w:rPr>
              <w:rFonts w:ascii="Times New Roman" w:hAnsi="Times New Roman"/>
              <w:sz w:val="24"/>
              <w:szCs w:val="24"/>
            </w:rPr>
          </w:pPr>
          <w:bookmarkStart w:id="5" w:name="_Toc507427599"/>
          <w:r w:rsidRPr="00F45E1D">
            <w:rPr>
              <w:rFonts w:ascii="Times New Roman" w:hAnsi="Times New Roman"/>
              <w:sz w:val="24"/>
              <w:szCs w:val="24"/>
            </w:rPr>
            <w:lastRenderedPageBreak/>
            <w:t>4. Требования охраны труда в аварийных ситуациях</w:t>
          </w:r>
          <w:bookmarkEnd w:id="5"/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</w:t>
          </w:r>
          <w:r>
            <w:rPr>
              <w:rFonts w:ascii="Times New Roman" w:hAnsi="Times New Roman" w:cs="Times New Roman"/>
            </w:rPr>
            <w:t>сообщить о случившемся ответственному за проведение Чемпионата в образовательном учреждении</w:t>
          </w:r>
          <w:r w:rsidRPr="00F45E1D">
            <w:rPr>
              <w:rFonts w:ascii="Times New Roman" w:hAnsi="Times New Roman" w:cs="Times New Roman"/>
            </w:rPr>
            <w:t>. Выполнение конкурсного задания продолжить только после устранения возникшей неисправности.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 xml:space="preserve">4.2. В случае возникновения у участника плохого самочувствия или получения </w:t>
          </w:r>
          <w:r>
            <w:rPr>
              <w:rFonts w:ascii="Times New Roman" w:hAnsi="Times New Roman" w:cs="Times New Roman"/>
            </w:rPr>
            <w:t>травмы сообщить об этом ответственному за проведение Чемпионата в образовательном учреждении</w:t>
          </w:r>
          <w:r w:rsidRPr="00F45E1D">
            <w:rPr>
              <w:rFonts w:ascii="Times New Roman" w:hAnsi="Times New Roman" w:cs="Times New Roman"/>
            </w:rPr>
            <w:t>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 xml:space="preserve">4.3. При поражении участника электрическим током немедленно отключить электросеть, оказать первую помощь (самопомощь) </w:t>
          </w:r>
          <w:r>
            <w:rPr>
              <w:rFonts w:ascii="Times New Roman" w:hAnsi="Times New Roman" w:cs="Times New Roman"/>
            </w:rPr>
            <w:t>пострадавшему, сообщить ответственному за проведение Чемпионата в образовательном учреждении</w:t>
          </w:r>
          <w:r w:rsidRPr="00F45E1D">
            <w:rPr>
              <w:rFonts w:ascii="Times New Roman" w:hAnsi="Times New Roman" w:cs="Times New Roman"/>
            </w:rPr>
            <w:t>, при необходимости обратиться к врачу.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 xml:space="preserve">4.4. При несчастном случае или внезапном заболевании необходимо в первую очередь отключить питание электрооборудования, </w:t>
          </w:r>
          <w:r>
            <w:rPr>
              <w:rFonts w:ascii="Times New Roman" w:hAnsi="Times New Roman" w:cs="Times New Roman"/>
            </w:rPr>
            <w:t>сообщить о случившемся ответственному за проведение Чемпионата в образовательном учреждении</w:t>
          </w:r>
          <w:r w:rsidRPr="00F45E1D">
            <w:rPr>
              <w:rFonts w:ascii="Times New Roman" w:hAnsi="Times New Roman" w:cs="Times New Roman"/>
            </w:rPr>
            <w:t>,</w:t>
          </w:r>
          <w:r>
            <w:rPr>
              <w:rFonts w:ascii="Times New Roman" w:hAnsi="Times New Roman" w:cs="Times New Roman"/>
            </w:rPr>
            <w:t xml:space="preserve"> который должен</w:t>
          </w:r>
          <w:r w:rsidRPr="00F45E1D">
            <w:rPr>
              <w:rFonts w:ascii="Times New Roman" w:hAnsi="Times New Roman" w:cs="Times New Roman"/>
            </w:rPr>
            <w:t xml:space="preserve">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 xml:space="preserve">4.5. При возникновении пожара необходимо немедленно оповестить </w:t>
          </w:r>
          <w:r>
            <w:rPr>
              <w:rFonts w:ascii="Times New Roman" w:hAnsi="Times New Roman" w:cs="Times New Roman"/>
            </w:rPr>
            <w:t>ответственного за проведение Чемпионата в образовательном учреждении</w:t>
          </w:r>
          <w:r w:rsidRPr="00F45E1D">
            <w:rPr>
              <w:rFonts w:ascii="Times New Roman" w:hAnsi="Times New Roman" w:cs="Times New Roman"/>
            </w:rPr>
            <w:t>. При последующем развитии событий следует руководствоваться указ</w:t>
          </w:r>
          <w:r>
            <w:rPr>
              <w:rFonts w:ascii="Times New Roman" w:hAnsi="Times New Roman" w:cs="Times New Roman"/>
            </w:rPr>
            <w:t>аниями ответственного за проведение Чемпионата в образовательном учреждении</w:t>
          </w:r>
          <w:r w:rsidRPr="00F45E1D">
            <w:rPr>
              <w:rFonts w:ascii="Times New Roman" w:hAnsi="Times New Roman" w:cs="Times New Roman"/>
            </w:rPr>
            <w:t>. Приложить усилия для исключения состояния страха и паники.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4.6. </w:t>
          </w:r>
          <w:r w:rsidRPr="00F45E1D">
            <w:rPr>
              <w:rFonts w:ascii="Times New Roman" w:hAnsi="Times New Roman" w:cs="Times New Roman"/>
            </w:rPr>
    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 xml:space="preserve">4.7. При обнаружении взрывоопасного или подозрительного предмета не подходите близко к нему, предупредите о возможной опасности </w:t>
          </w:r>
          <w:r>
            <w:rPr>
              <w:rFonts w:ascii="Times New Roman" w:hAnsi="Times New Roman" w:cs="Times New Roman"/>
            </w:rPr>
            <w:t>находящихся поблизости организаторов</w:t>
          </w:r>
          <w:r w:rsidRPr="00F45E1D">
            <w:rPr>
              <w:rFonts w:ascii="Times New Roman" w:hAnsi="Times New Roman" w:cs="Times New Roman"/>
            </w:rPr>
            <w:t xml:space="preserve"> или обслуживающий персонал.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4.8. Сообщить ответственному за проведение Чемпионата в образовательном учреждении</w:t>
          </w:r>
          <w:r w:rsidR="00AC6632">
            <w:rPr>
              <w:rFonts w:ascii="Times New Roman" w:hAnsi="Times New Roman" w:cs="Times New Roman"/>
            </w:rPr>
            <w:t xml:space="preserve"> </w:t>
          </w:r>
          <w:r w:rsidRPr="00F45E1D">
            <w:rPr>
              <w:rFonts w:ascii="Times New Roman" w:hAnsi="Times New Roman" w:cs="Times New Roman"/>
            </w:rPr>
            <w:t>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</w:p>
        <w:p w:rsidR="00C34E9C" w:rsidRPr="00F45E1D" w:rsidRDefault="00C34E9C" w:rsidP="00C34E9C">
          <w:pPr>
            <w:pStyle w:val="2"/>
            <w:spacing w:before="0" w:after="0"/>
            <w:ind w:firstLine="709"/>
            <w:rPr>
              <w:rFonts w:ascii="Times New Roman" w:hAnsi="Times New Roman"/>
              <w:sz w:val="24"/>
              <w:szCs w:val="24"/>
            </w:rPr>
          </w:pPr>
          <w:bookmarkStart w:id="6" w:name="_Toc507427600"/>
          <w:r w:rsidRPr="00F45E1D">
            <w:rPr>
              <w:rFonts w:ascii="Times New Roman" w:hAnsi="Times New Roman"/>
              <w:sz w:val="24"/>
              <w:szCs w:val="24"/>
            </w:rPr>
            <w:t>5.Требование охраны труда по окончании работ</w:t>
          </w:r>
          <w:bookmarkEnd w:id="6"/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После окончания работ каждый участник обязан: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 xml:space="preserve">5.1. Привести в порядок рабочее место. </w:t>
          </w:r>
        </w:p>
        <w:p w:rsidR="00C34E9C" w:rsidRPr="00F45E1D" w:rsidRDefault="00C34E9C" w:rsidP="00C34E9C">
          <w:pPr>
            <w:ind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5.2. Отключить оборудование от сети:</w:t>
          </w:r>
        </w:p>
        <w:p w:rsidR="00C34E9C" w:rsidRPr="00F45E1D" w:rsidRDefault="00C34E9C" w:rsidP="00C34E9C">
          <w:pPr>
            <w:numPr>
              <w:ilvl w:val="0"/>
              <w:numId w:val="3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произвести завершение всех выполняемых на ПК задач;</w:t>
          </w:r>
        </w:p>
        <w:p w:rsidR="00C34E9C" w:rsidRPr="00F45E1D" w:rsidRDefault="00C34E9C" w:rsidP="00C34E9C">
          <w:pPr>
            <w:numPr>
              <w:ilvl w:val="0"/>
              <w:numId w:val="3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отключить питание в последовательности, установленной инструкцией по эксплуатации данного оборудования.</w:t>
          </w:r>
        </w:p>
        <w:p w:rsidR="00C34E9C" w:rsidRPr="00F45E1D" w:rsidRDefault="00C34E9C" w:rsidP="00C34E9C">
          <w:pPr>
            <w:numPr>
              <w:ilvl w:val="0"/>
              <w:numId w:val="3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hAnsi="Times New Roman" w:cs="Times New Roman"/>
            </w:rPr>
          </w:pPr>
          <w:r w:rsidRPr="00F45E1D">
            <w:rPr>
              <w:rFonts w:ascii="Times New Roman" w:hAnsi="Times New Roman" w:cs="Times New Roman"/>
            </w:rPr>
            <w:t>в любом случ</w:t>
          </w:r>
          <w:r>
            <w:rPr>
              <w:rFonts w:ascii="Times New Roman" w:hAnsi="Times New Roman" w:cs="Times New Roman"/>
            </w:rPr>
            <w:t>ае следовать указаниям организаторов.</w:t>
          </w:r>
        </w:p>
        <w:p w:rsidR="00C34E9C" w:rsidRDefault="00C34E9C" w:rsidP="00C34E9C">
          <w:pPr>
            <w:pStyle w:val="1"/>
            <w:spacing w:before="0" w:line="240" w:lineRule="auto"/>
            <w:ind w:firstLine="709"/>
            <w:rPr>
              <w:rFonts w:ascii="Times New Roman" w:eastAsia="Arial Unicode MS" w:hAnsi="Times New Roman"/>
              <w:color w:val="FF0000"/>
              <w:sz w:val="72"/>
              <w:szCs w:val="72"/>
            </w:rPr>
          </w:pPr>
          <w:r w:rsidRPr="00AC6632">
            <w:rPr>
              <w:rFonts w:ascii="Times New Roman" w:hAnsi="Times New Roman"/>
              <w:b w:val="0"/>
              <w:color w:val="auto"/>
              <w:sz w:val="22"/>
              <w:szCs w:val="22"/>
            </w:rPr>
            <w:lastRenderedPageBreak/>
            <w:t>5.3. Обо всех замеченных неполадках сообщить ответственному за проведение Чемпионата в образовательном учреждении.</w:t>
          </w:r>
        </w:p>
      </w:sdtContent>
    </w:sdt>
    <w:p w:rsidR="00C34E9C" w:rsidRDefault="00C34E9C" w:rsidP="00C34E9C">
      <w:pPr>
        <w:suppressAutoHyphens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C34E9C" w:rsidRPr="00C704A0" w:rsidRDefault="00C34E9C" w:rsidP="00C34E9C">
      <w:pPr>
        <w:suppressAutoHyphens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C704A0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Внимание! При выполнении конкурсного задания необходимо соблюдать все санитарно-эпидемиологические требования к устройству, содержанию и организации работы образовательной организации в условиях распространения новой коронавирусной инфекции (COVID 19) принятые в учреждении на базе которого проводится компетенция чемпионата.</w:t>
      </w:r>
    </w:p>
    <w:p w:rsidR="00F45E1D" w:rsidRPr="00C34E9C" w:rsidRDefault="00F45E1D" w:rsidP="00C34E9C">
      <w:pPr>
        <w:pStyle w:val="aa"/>
        <w:spacing w:before="0" w:line="360" w:lineRule="auto"/>
        <w:rPr>
          <w:rFonts w:ascii="Times New Roman" w:hAnsi="Times New Roman"/>
          <w:sz w:val="24"/>
          <w:szCs w:val="24"/>
        </w:rPr>
      </w:pPr>
    </w:p>
    <w:p w:rsidR="009D5F75" w:rsidRPr="00F45E1D" w:rsidRDefault="009D5F75">
      <w:pPr>
        <w:rPr>
          <w:rFonts w:ascii="Times New Roman" w:eastAsia="Arial Unicode MS" w:hAnsi="Times New Roman" w:cs="Times New Roman"/>
          <w:color w:val="FF0000"/>
          <w:sz w:val="72"/>
          <w:szCs w:val="72"/>
        </w:rPr>
      </w:pPr>
    </w:p>
    <w:sectPr w:rsidR="009D5F75" w:rsidRPr="00F45E1D" w:rsidSect="00B970D3">
      <w:headerReference w:type="default" r:id="rId19"/>
      <w:footerReference w:type="default" r:id="rId20"/>
      <w:headerReference w:type="first" r:id="rId21"/>
      <w:pgSz w:w="11906" w:h="16838"/>
      <w:pgMar w:top="1134" w:right="850" w:bottom="1134" w:left="1701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958" w:rsidRDefault="006D2958" w:rsidP="004D6E23">
      <w:pPr>
        <w:spacing w:after="0" w:line="240" w:lineRule="auto"/>
      </w:pPr>
      <w:r>
        <w:separator/>
      </w:r>
    </w:p>
  </w:endnote>
  <w:endnote w:type="continuationSeparator" w:id="0">
    <w:p w:rsidR="006D2958" w:rsidRDefault="006D2958" w:rsidP="004D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E9C" w:rsidRPr="003347BF" w:rsidRDefault="00C34E9C" w:rsidP="00C34E9C">
    <w:pPr>
      <w:pStyle w:val="a8"/>
      <w:ind w:left="-1134"/>
      <w:jc w:val="center"/>
      <w:rPr>
        <w:rFonts w:ascii="Times New Roman" w:hAnsi="Times New Roman" w:cs="Times New Roman"/>
      </w:rPr>
    </w:pPr>
    <w:r w:rsidRPr="003347BF">
      <w:rPr>
        <w:rFonts w:ascii="Times New Roman" w:hAnsi="Times New Roman" w:cs="Times New Roman"/>
      </w:rPr>
      <w:t>Разработано МБУ ДО «ЦТРиГОШ» МР «Олекминский район РС (Я),</w:t>
    </w:r>
  </w:p>
  <w:p w:rsidR="004D6E23" w:rsidRDefault="00C34E9C" w:rsidP="00C34E9C">
    <w:pPr>
      <w:pStyle w:val="a8"/>
    </w:pPr>
    <w:r w:rsidRPr="003347BF">
      <w:rPr>
        <w:rFonts w:ascii="Times New Roman" w:hAnsi="Times New Roman" w:cs="Times New Roman"/>
      </w:rPr>
      <w:t xml:space="preserve">Разработчик Янкова И.П. Сайт: </w:t>
    </w:r>
    <w:hyperlink r:id="rId1" w:history="1">
      <w:r w:rsidRPr="003347BF">
        <w:rPr>
          <w:rStyle w:val="ab"/>
          <w:rFonts w:ascii="Times New Roman" w:hAnsi="Times New Roman"/>
          <w:lang w:val="en-US"/>
        </w:rPr>
        <w:t>www</w:t>
      </w:r>
      <w:r w:rsidRPr="003347BF">
        <w:rPr>
          <w:rStyle w:val="ab"/>
          <w:rFonts w:ascii="Times New Roman" w:hAnsi="Times New Roman"/>
        </w:rPr>
        <w:t>.цнирш.рф</w:t>
      </w:r>
    </w:hyperlink>
    <w:r w:rsidRPr="003347BF">
      <w:rPr>
        <w:rFonts w:ascii="Times New Roman" w:hAnsi="Times New Roman" w:cs="Times New Roman"/>
      </w:rPr>
      <w:t xml:space="preserve">, </w:t>
    </w:r>
    <w:r w:rsidRPr="003347BF">
      <w:rPr>
        <w:rFonts w:ascii="Times New Roman" w:hAnsi="Times New Roman" w:cs="Times New Roman"/>
        <w:lang w:val="en-US"/>
      </w:rPr>
      <w:t>cnirsh</w:t>
    </w:r>
    <w:r w:rsidRPr="003347BF">
      <w:rPr>
        <w:rFonts w:ascii="Times New Roman" w:hAnsi="Times New Roman" w:cs="Times New Roman"/>
      </w:rPr>
      <w:t>.</w:t>
    </w:r>
    <w:r w:rsidRPr="003347BF">
      <w:rPr>
        <w:rFonts w:ascii="Times New Roman" w:hAnsi="Times New Roman" w:cs="Times New Roman"/>
        <w:lang w:val="en-US"/>
      </w:rPr>
      <w:t>sakhaschool</w:t>
    </w:r>
    <w:r w:rsidRPr="003347BF">
      <w:rPr>
        <w:rFonts w:ascii="Times New Roman" w:hAnsi="Times New Roman" w:cs="Times New Roman"/>
      </w:rPr>
      <w:t>.</w:t>
    </w:r>
    <w:r w:rsidRPr="003347BF">
      <w:rPr>
        <w:rFonts w:ascii="Times New Roman" w:hAnsi="Times New Roman" w:cs="Times New Roman"/>
        <w:lang w:val="en-US"/>
      </w:rPr>
      <w:t>ru</w:t>
    </w:r>
    <w:r w:rsidRPr="003347BF">
      <w:rPr>
        <w:rFonts w:ascii="Times New Roman" w:hAnsi="Times New Roman" w:cs="Times New Roman"/>
      </w:rPr>
      <w:t xml:space="preserve">, </w:t>
    </w:r>
    <w:r w:rsidRPr="003347BF">
      <w:rPr>
        <w:rFonts w:ascii="Times New Roman" w:hAnsi="Times New Roman" w:cs="Times New Roman"/>
        <w:lang w:val="en-US"/>
      </w:rPr>
      <w:t>E</w:t>
    </w:r>
    <w:r w:rsidRPr="003347BF">
      <w:rPr>
        <w:rFonts w:ascii="Times New Roman" w:hAnsi="Times New Roman" w:cs="Times New Roman"/>
      </w:rPr>
      <w:t>-</w:t>
    </w:r>
    <w:r w:rsidRPr="003347BF">
      <w:rPr>
        <w:rFonts w:ascii="Times New Roman" w:hAnsi="Times New Roman" w:cs="Times New Roman"/>
        <w:lang w:val="en-US"/>
      </w:rPr>
      <w:t>mail</w:t>
    </w:r>
    <w:r w:rsidRPr="003347BF">
      <w:rPr>
        <w:rFonts w:ascii="Times New Roman" w:hAnsi="Times New Roman" w:cs="Times New Roman"/>
      </w:rPr>
      <w:t xml:space="preserve">: </w:t>
    </w:r>
    <w:hyperlink r:id="rId2" w:history="1">
      <w:r w:rsidRPr="00236E69">
        <w:rPr>
          <w:rStyle w:val="ab"/>
          <w:rFonts w:ascii="Times New Roman" w:hAnsi="Times New Roman" w:cs="Times New Roman"/>
          <w:lang w:val="en-US"/>
        </w:rPr>
        <w:t>cnirsh</w:t>
      </w:r>
      <w:r w:rsidRPr="00236E69">
        <w:rPr>
          <w:rStyle w:val="ab"/>
          <w:rFonts w:ascii="Times New Roman" w:hAnsi="Times New Roman" w:cs="Times New Roman"/>
        </w:rPr>
        <w:t>@</w:t>
      </w:r>
      <w:r w:rsidRPr="00236E69">
        <w:rPr>
          <w:rStyle w:val="ab"/>
          <w:rFonts w:ascii="Times New Roman" w:hAnsi="Times New Roman" w:cs="Times New Roman"/>
          <w:lang w:val="en-US"/>
        </w:rPr>
        <w:t>bk</w:t>
      </w:r>
      <w:r w:rsidRPr="00236E69">
        <w:rPr>
          <w:rStyle w:val="ab"/>
          <w:rFonts w:ascii="Times New Roman" w:hAnsi="Times New Roman" w:cs="Times New Roman"/>
        </w:rPr>
        <w:t>.</w:t>
      </w:r>
      <w:r w:rsidRPr="00236E69">
        <w:rPr>
          <w:rStyle w:val="ab"/>
          <w:rFonts w:ascii="Times New Roman" w:hAnsi="Times New Roman" w:cs="Times New Roman"/>
          <w:lang w:val="en-US"/>
        </w:rPr>
        <w:t>ru</w:t>
      </w:r>
    </w:hyperlink>
  </w:p>
  <w:p w:rsidR="004D6E23" w:rsidRDefault="004D6E2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958" w:rsidRDefault="006D2958" w:rsidP="004D6E23">
      <w:pPr>
        <w:spacing w:after="0" w:line="240" w:lineRule="auto"/>
      </w:pPr>
      <w:r>
        <w:separator/>
      </w:r>
    </w:p>
  </w:footnote>
  <w:footnote w:type="continuationSeparator" w:id="0">
    <w:p w:rsidR="006D2958" w:rsidRDefault="006D2958" w:rsidP="004D6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83283"/>
      <w:docPartObj>
        <w:docPartGallery w:val="Page Numbers (Top of Page)"/>
        <w:docPartUnique/>
      </w:docPartObj>
    </w:sdtPr>
    <w:sdtEndPr/>
    <w:sdtContent>
      <w:p w:rsidR="00B970D3" w:rsidRDefault="006D2958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17B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D6E23" w:rsidRDefault="004D6E2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83278"/>
      <w:docPartObj>
        <w:docPartGallery w:val="Page Numbers (Top of Page)"/>
        <w:docPartUnique/>
      </w:docPartObj>
    </w:sdtPr>
    <w:sdtEndPr/>
    <w:sdtContent>
      <w:p w:rsidR="00B970D3" w:rsidRDefault="006D2958">
        <w:pPr>
          <w:pStyle w:val="a6"/>
          <w:jc w:val="right"/>
        </w:pPr>
      </w:p>
    </w:sdtContent>
  </w:sdt>
  <w:p w:rsidR="00C34E9C" w:rsidRDefault="00C34E9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16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2" w15:restartNumberingAfterBreak="0">
    <w:nsid w:val="00000005"/>
    <w:multiLevelType w:val="singleLevel"/>
    <w:tmpl w:val="00000005"/>
    <w:name w:val="WW8Num23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61FB"/>
    <w:rsid w:val="00006AF9"/>
    <w:rsid w:val="00085979"/>
    <w:rsid w:val="0009064E"/>
    <w:rsid w:val="000C6BEB"/>
    <w:rsid w:val="00101445"/>
    <w:rsid w:val="00112B83"/>
    <w:rsid w:val="001E0719"/>
    <w:rsid w:val="00205150"/>
    <w:rsid w:val="00250F13"/>
    <w:rsid w:val="002C57E1"/>
    <w:rsid w:val="003E7D31"/>
    <w:rsid w:val="00412E9B"/>
    <w:rsid w:val="0041494D"/>
    <w:rsid w:val="00435F60"/>
    <w:rsid w:val="00454834"/>
    <w:rsid w:val="00463999"/>
    <w:rsid w:val="004C402C"/>
    <w:rsid w:val="004D6E23"/>
    <w:rsid w:val="005E0AEF"/>
    <w:rsid w:val="006848EB"/>
    <w:rsid w:val="006D2958"/>
    <w:rsid w:val="00747E27"/>
    <w:rsid w:val="007F6D84"/>
    <w:rsid w:val="00823846"/>
    <w:rsid w:val="008817B9"/>
    <w:rsid w:val="009D5F75"/>
    <w:rsid w:val="00A31320"/>
    <w:rsid w:val="00AC6632"/>
    <w:rsid w:val="00AF49AC"/>
    <w:rsid w:val="00B970D3"/>
    <w:rsid w:val="00C34E9C"/>
    <w:rsid w:val="00C50B40"/>
    <w:rsid w:val="00DE68E4"/>
    <w:rsid w:val="00E70787"/>
    <w:rsid w:val="00E961FB"/>
    <w:rsid w:val="00F45E1D"/>
    <w:rsid w:val="00F86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B06062"/>
  <w15:docId w15:val="{9C79A1D7-3A98-48F1-A008-75B3088D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FB"/>
  </w:style>
  <w:style w:type="paragraph" w:styleId="1">
    <w:name w:val="heading 1"/>
    <w:basedOn w:val="a"/>
    <w:next w:val="a"/>
    <w:link w:val="10"/>
    <w:qFormat/>
    <w:rsid w:val="00F45E1D"/>
    <w:pPr>
      <w:keepNext/>
      <w:keepLines/>
      <w:spacing w:before="480" w:after="0" w:line="276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45E1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basedOn w:val="a0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3">
    <w:name w:val="Table Grid"/>
    <w:basedOn w:val="a1"/>
    <w:uiPriority w:val="39"/>
    <w:rsid w:val="00E9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50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0F1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6E23"/>
  </w:style>
  <w:style w:type="paragraph" w:styleId="a8">
    <w:name w:val="foot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6E23"/>
  </w:style>
  <w:style w:type="character" w:customStyle="1" w:styleId="10">
    <w:name w:val="Заголовок 1 Знак"/>
    <w:basedOn w:val="a0"/>
    <w:link w:val="1"/>
    <w:rsid w:val="00F45E1D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F45E1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TOC Heading"/>
    <w:basedOn w:val="1"/>
    <w:next w:val="a"/>
    <w:uiPriority w:val="39"/>
    <w:unhideWhenUsed/>
    <w:qFormat/>
    <w:rsid w:val="00F45E1D"/>
    <w:pPr>
      <w:outlineLvl w:val="9"/>
    </w:pPr>
    <w:rPr>
      <w:rFonts w:eastAsia="Times New Roman"/>
    </w:rPr>
  </w:style>
  <w:style w:type="paragraph" w:styleId="11">
    <w:name w:val="toc 1"/>
    <w:basedOn w:val="a"/>
    <w:next w:val="a"/>
    <w:autoRedefine/>
    <w:uiPriority w:val="39"/>
    <w:rsid w:val="00F45E1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F45E1D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F45E1D"/>
    <w:pPr>
      <w:spacing w:after="0" w:line="240" w:lineRule="auto"/>
      <w:ind w:left="240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nirsh@bk.ru" TargetMode="External"/><Relationship Id="rId1" Type="http://schemas.openxmlformats.org/officeDocument/2006/relationships/hyperlink" Target="http://www.&#1094;&#1085;&#1080;&#1088;&#1096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1746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 Союз «Ворлдскиллс Россия»              (название компетенции)</dc:creator>
  <cp:lastModifiedBy>User</cp:lastModifiedBy>
  <cp:revision>9</cp:revision>
  <cp:lastPrinted>2018-05-07T10:16:00Z</cp:lastPrinted>
  <dcterms:created xsi:type="dcterms:W3CDTF">2019-11-13T02:43:00Z</dcterms:created>
  <dcterms:modified xsi:type="dcterms:W3CDTF">2020-12-02T04:48:00Z</dcterms:modified>
</cp:coreProperties>
</file>